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1A71E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  <w:bookmarkStart w:id="0" w:name="_GoBack"/>
      <w:bookmarkEnd w:id="0"/>
    </w:p>
    <w:p w14:paraId="625A9808" w14:textId="1295DBA3" w:rsidR="00F71CE6" w:rsidRPr="001A451B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i/>
          <w:color w:val="7F7F7F" w:themeColor="text1" w:themeTint="80"/>
          <w:szCs w:val="21"/>
          <w:lang w:val="pl-PL"/>
        </w:rPr>
      </w:pPr>
      <w:r w:rsidRPr="001A451B">
        <w:rPr>
          <w:rFonts w:ascii="Times New Roman" w:hAnsi="Times New Roman" w:cs="Times New Roman"/>
          <w:i/>
          <w:color w:val="7F7F7F" w:themeColor="text1" w:themeTint="80"/>
          <w:szCs w:val="21"/>
          <w:lang w:val="pl-PL"/>
        </w:rPr>
        <w:t>WZÓR</w:t>
      </w:r>
    </w:p>
    <w:p w14:paraId="27A51CE8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7C5DEB31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27B908" w14:textId="77777777" w:rsidR="001456BE" w:rsidRPr="0057074F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5727B909" w14:textId="77777777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 przynależności lub braku przynależności do tej samej grupy kapitałowej</w:t>
      </w:r>
    </w:p>
    <w:p w14:paraId="13EBAB38" w14:textId="77777777"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27B90A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5727B90B" w14:textId="13FDA9DF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 niżej podpisany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507493">
        <w:rPr>
          <w:rFonts w:ascii="Times New Roman" w:hAnsi="Times New Roman" w:cs="Times New Roman"/>
          <w:sz w:val="22"/>
          <w:szCs w:val="22"/>
        </w:rPr>
        <w:t>…………………………………………………………….</w:t>
      </w:r>
      <w:r w:rsidR="0057074F">
        <w:rPr>
          <w:rFonts w:ascii="Times New Roman" w:hAnsi="Times New Roman" w:cs="Times New Roman"/>
          <w:sz w:val="22"/>
          <w:szCs w:val="22"/>
        </w:rPr>
        <w:t>..</w:t>
      </w:r>
      <w:r w:rsidR="00D46CF0" w:rsidRPr="0057074F">
        <w:rPr>
          <w:rFonts w:ascii="Times New Roman" w:hAnsi="Times New Roman" w:cs="Times New Roman"/>
          <w:sz w:val="22"/>
          <w:szCs w:val="22"/>
        </w:rPr>
        <w:t>..</w:t>
      </w:r>
    </w:p>
    <w:p w14:paraId="1FFB8D33" w14:textId="01A4F0CB" w:rsid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507493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14:paraId="5462958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5727B90E" w14:textId="5B2012B1"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</w:t>
      </w:r>
      <w:r w:rsidR="00E73057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8354C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57074F">
        <w:rPr>
          <w:rFonts w:ascii="Times New Roman" w:hAnsi="Times New Roman" w:cs="Times New Roman"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634AA3A5" w14:textId="71A96433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5727B90F" w14:textId="0012B2F5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Wykonawcy)</w:t>
      </w:r>
    </w:p>
    <w:p w14:paraId="7AAA30A8" w14:textId="77777777"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5705028C" w14:textId="2468337B" w:rsidR="003B33DF" w:rsidRPr="00795A8C" w:rsidRDefault="003B33DF" w:rsidP="003B33DF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95A8C">
        <w:rPr>
          <w:rFonts w:ascii="Times New Roman" w:hAnsi="Times New Roman" w:cs="Times New Roman"/>
          <w:sz w:val="22"/>
          <w:szCs w:val="22"/>
        </w:rPr>
        <w:t xml:space="preserve">biorącego udział w postępowaniu o udzielenie zamówienia publicznego prowadzonego zgodnie z procedurą spełniającą wymogi określone w art. 138o ustawy z dnia 29 stycznia 2004 r. Prawo zamówień publicznych </w:t>
      </w:r>
      <w:r w:rsidR="00934F58" w:rsidRPr="00934F58">
        <w:rPr>
          <w:rFonts w:ascii="Times New Roman" w:hAnsi="Times New Roman" w:cs="Times New Roman"/>
          <w:sz w:val="22"/>
          <w:szCs w:val="22"/>
        </w:rPr>
        <w:t xml:space="preserve">(Dz. U. z 2019 r. poz. 1843) </w:t>
      </w:r>
      <w:r w:rsidRPr="00795A8C">
        <w:rPr>
          <w:rFonts w:ascii="Times New Roman" w:hAnsi="Times New Roman" w:cs="Times New Roman"/>
          <w:sz w:val="22"/>
          <w:szCs w:val="22"/>
        </w:rPr>
        <w:t>którego przedmiotem jest:</w:t>
      </w:r>
    </w:p>
    <w:p w14:paraId="5B1E4559" w14:textId="763FA6F9" w:rsidR="00E543D7" w:rsidRDefault="00E543D7" w:rsidP="0050749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2F590CD" w14:textId="2D13693D" w:rsidR="003B33DF" w:rsidRPr="005D3088" w:rsidRDefault="003B33DF" w:rsidP="00507493">
      <w:pPr>
        <w:spacing w:after="0"/>
        <w:jc w:val="center"/>
        <w:rPr>
          <w:rFonts w:ascii="Times New Roman" w:hAnsi="Times New Roman" w:cs="Times New Roman"/>
          <w:b/>
          <w:bCs/>
          <w:iCs/>
          <w:sz w:val="22"/>
          <w:szCs w:val="24"/>
        </w:rPr>
      </w:pPr>
      <w:r w:rsidRPr="005D3088">
        <w:rPr>
          <w:rFonts w:ascii="Times New Roman" w:hAnsi="Times New Roman" w:cs="Times New Roman"/>
          <w:b/>
          <w:sz w:val="22"/>
          <w:szCs w:val="24"/>
        </w:rPr>
        <w:t>„</w:t>
      </w:r>
      <w:r w:rsidR="005D3088" w:rsidRPr="005D3088">
        <w:rPr>
          <w:rFonts w:ascii="Times New Roman" w:hAnsi="Times New Roman" w:cs="Times New Roman"/>
          <w:b/>
          <w:bCs/>
          <w:iCs/>
          <w:sz w:val="22"/>
          <w:szCs w:val="24"/>
        </w:rPr>
        <w:t>Usługa polegająca na zapewnieniu dostępu do obiektów i zajęć sportowo-rekreacyjnych dla pracowników i ich osób towarzyszących zgłoszonych przez Bankowy Fundusz Gwarancyjny”</w:t>
      </w:r>
    </w:p>
    <w:p w14:paraId="6E6BCA36" w14:textId="77777777" w:rsidR="00934F58" w:rsidRDefault="00934F58" w:rsidP="002B7292">
      <w:pPr>
        <w:spacing w:after="0"/>
        <w:jc w:val="left"/>
        <w:rPr>
          <w:color w:val="000000"/>
          <w:sz w:val="22"/>
          <w:u w:val="single"/>
        </w:rPr>
      </w:pPr>
    </w:p>
    <w:p w14:paraId="33573EED" w14:textId="3A6FCF2D" w:rsidR="00E543D7" w:rsidRDefault="00D46CF0" w:rsidP="002B7292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57074F">
        <w:rPr>
          <w:rFonts w:ascii="Times New Roman" w:hAnsi="Times New Roman" w:cs="Times New Roman"/>
          <w:sz w:val="22"/>
          <w:szCs w:val="22"/>
        </w:rPr>
        <w:t>oświadczam, iż</w:t>
      </w:r>
      <w:r w:rsidR="008354CA" w:rsidRPr="00102710">
        <w:rPr>
          <w:rFonts w:ascii="Times New Roman" w:hAnsi="Times New Roman" w:cs="Times New Roman"/>
          <w:b/>
          <w:iCs/>
          <w:sz w:val="28"/>
          <w:szCs w:val="22"/>
          <w:vertAlign w:val="superscript"/>
        </w:rPr>
        <w:t>2</w:t>
      </w:r>
      <w:r w:rsidR="001456BE" w:rsidRPr="00102710">
        <w:rPr>
          <w:rFonts w:ascii="Times New Roman" w:hAnsi="Times New Roman" w:cs="Times New Roman"/>
          <w:iCs/>
          <w:sz w:val="28"/>
          <w:szCs w:val="22"/>
          <w:vertAlign w:val="superscript"/>
        </w:rPr>
        <w:t>)</w:t>
      </w:r>
      <w:r w:rsidR="001456BE" w:rsidRPr="0057074F">
        <w:rPr>
          <w:rFonts w:ascii="Times New Roman" w:hAnsi="Times New Roman" w:cs="Times New Roman"/>
          <w:sz w:val="22"/>
          <w:szCs w:val="22"/>
        </w:rPr>
        <w:t>:</w:t>
      </w:r>
    </w:p>
    <w:p w14:paraId="5727B916" w14:textId="0176A618" w:rsidR="00C62934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 w rozumieniu </w:t>
      </w:r>
      <w:r w:rsidRPr="0057074F">
        <w:rPr>
          <w:rFonts w:ascii="Times New Roman" w:hAnsi="Times New Roman" w:cs="Times New Roman"/>
          <w:i/>
          <w:iCs/>
          <w:sz w:val="22"/>
          <w:szCs w:val="22"/>
        </w:rPr>
        <w:t>ustawy z dnia 16 lutego 2007 r. o ochronie konkurencji i konsumentów (</w:t>
      </w:r>
      <w:r w:rsidR="00E233D6">
        <w:rPr>
          <w:rFonts w:ascii="Times New Roman" w:hAnsi="Times New Roman" w:cs="Times New Roman"/>
          <w:i/>
          <w:iCs/>
          <w:sz w:val="22"/>
          <w:szCs w:val="22"/>
        </w:rPr>
        <w:t xml:space="preserve">t. j. </w:t>
      </w:r>
      <w:r w:rsidRPr="0057074F">
        <w:rPr>
          <w:rFonts w:ascii="Times New Roman" w:hAnsi="Times New Roman" w:cs="Times New Roman"/>
          <w:i/>
          <w:iCs/>
          <w:sz w:val="22"/>
          <w:szCs w:val="22"/>
        </w:rPr>
        <w:t>Dz. U.</w:t>
      </w:r>
      <w:r w:rsidR="000A305A">
        <w:rPr>
          <w:rFonts w:ascii="Times New Roman" w:hAnsi="Times New Roman" w:cs="Times New Roman"/>
          <w:i/>
          <w:iCs/>
          <w:sz w:val="22"/>
          <w:szCs w:val="22"/>
        </w:rPr>
        <w:t xml:space="preserve"> z </w:t>
      </w:r>
      <w:r w:rsidR="00684CDF">
        <w:rPr>
          <w:rFonts w:ascii="Times New Roman" w:hAnsi="Times New Roman" w:cs="Times New Roman"/>
          <w:i/>
          <w:iCs/>
          <w:sz w:val="22"/>
          <w:szCs w:val="22"/>
        </w:rPr>
        <w:t>2019</w:t>
      </w:r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 r., poz. </w:t>
      </w:r>
      <w:r w:rsidR="00684CDF">
        <w:rPr>
          <w:rFonts w:ascii="Times New Roman" w:hAnsi="Times New Roman" w:cs="Times New Roman"/>
          <w:i/>
          <w:iCs/>
          <w:sz w:val="22"/>
          <w:szCs w:val="22"/>
        </w:rPr>
        <w:t>369</w:t>
      </w:r>
      <w:r w:rsidR="00EC6E92">
        <w:rPr>
          <w:rFonts w:ascii="Times New Roman" w:hAnsi="Times New Roman" w:cs="Times New Roman"/>
          <w:i/>
          <w:iCs/>
          <w:sz w:val="22"/>
          <w:szCs w:val="22"/>
        </w:rPr>
        <w:t xml:space="preserve"> z</w:t>
      </w:r>
      <w:r w:rsidR="00E233D6">
        <w:rPr>
          <w:rFonts w:ascii="Times New Roman" w:hAnsi="Times New Roman" w:cs="Times New Roman"/>
          <w:i/>
          <w:iCs/>
          <w:sz w:val="22"/>
          <w:szCs w:val="22"/>
        </w:rPr>
        <w:t xml:space="preserve"> późn.</w:t>
      </w:r>
      <w:r w:rsidR="00EC6E92">
        <w:rPr>
          <w:rFonts w:ascii="Times New Roman" w:hAnsi="Times New Roman" w:cs="Times New Roman"/>
          <w:i/>
          <w:iCs/>
          <w:sz w:val="22"/>
          <w:szCs w:val="22"/>
        </w:rPr>
        <w:t xml:space="preserve"> zm.</w:t>
      </w:r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  <w:r w:rsidRPr="0057074F">
        <w:rPr>
          <w:rFonts w:ascii="Times New Roman" w:hAnsi="Times New Roman" w:cs="Times New Roman"/>
          <w:sz w:val="22"/>
          <w:szCs w:val="22"/>
        </w:rPr>
        <w:t>z Wykonawcami</w:t>
      </w:r>
      <w:r w:rsidRPr="0057074F">
        <w:rPr>
          <w:rFonts w:ascii="Times New Roman" w:hAnsi="Times New Roman" w:cs="Times New Roman"/>
          <w:bCs/>
          <w:sz w:val="22"/>
          <w:szCs w:val="22"/>
        </w:rPr>
        <w:t>, którzy złożyli oferty w przedmiotowym postępowaniu o udzielenie zamówienia</w:t>
      </w:r>
      <w:r w:rsidR="00D46CF0" w:rsidRPr="0057074F">
        <w:rPr>
          <w:rFonts w:ascii="Times New Roman" w:hAnsi="Times New Roman" w:cs="Times New Roman"/>
          <w:sz w:val="22"/>
          <w:szCs w:val="22"/>
        </w:rPr>
        <w:t>.</w:t>
      </w:r>
      <w:r w:rsidR="00CF1156" w:rsidRPr="0057074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11286C" w14:textId="77777777" w:rsidR="00F97F82" w:rsidRDefault="00F97F82" w:rsidP="00E543D7">
      <w:pPr>
        <w:pStyle w:val="Akapitzlist"/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</w:p>
    <w:p w14:paraId="5727B917" w14:textId="5A6F3FC0" w:rsidR="001456BE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przynależy do tej samej grupy kapitałowej </w:t>
      </w:r>
      <w:r w:rsidRPr="00463516">
        <w:rPr>
          <w:rFonts w:ascii="Times New Roman" w:hAnsi="Times New Roman" w:cs="Times New Roman"/>
          <w:sz w:val="22"/>
          <w:szCs w:val="22"/>
        </w:rPr>
        <w:t xml:space="preserve">łącznie z </w:t>
      </w:r>
      <w:r w:rsidR="00B53D31" w:rsidRPr="00463516">
        <w:rPr>
          <w:rFonts w:ascii="Times New Roman" w:hAnsi="Times New Roman" w:cs="Times New Roman"/>
          <w:sz w:val="22"/>
          <w:szCs w:val="22"/>
        </w:rPr>
        <w:t>niżej wymienionymi</w:t>
      </w:r>
      <w:r w:rsidRPr="00463516">
        <w:rPr>
          <w:rFonts w:ascii="Times New Roman" w:hAnsi="Times New Roman" w:cs="Times New Roman"/>
          <w:sz w:val="22"/>
          <w:szCs w:val="22"/>
        </w:rPr>
        <w:t xml:space="preserve"> Wykonawcami</w:t>
      </w:r>
      <w:r w:rsidRPr="00463516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463516">
        <w:rPr>
          <w:rFonts w:ascii="Times New Roman" w:hAnsi="Times New Roman" w:cs="Times New Roman"/>
          <w:sz w:val="22"/>
          <w:szCs w:val="22"/>
        </w:rPr>
        <w:br/>
      </w:r>
      <w:r w:rsidRPr="00463516">
        <w:rPr>
          <w:rFonts w:ascii="Times New Roman" w:hAnsi="Times New Roman" w:cs="Times New Roman"/>
          <w:bCs/>
          <w:sz w:val="22"/>
          <w:szCs w:val="22"/>
        </w:rPr>
        <w:t>którzy złożyli odrębne oferty w przedmiotowym postępowaniu o udzielenie zamówienia</w:t>
      </w:r>
      <w:r w:rsidR="008354CA" w:rsidRPr="00463516">
        <w:rPr>
          <w:rFonts w:ascii="Times New Roman" w:hAnsi="Times New Roman" w:cs="Times New Roman"/>
          <w:sz w:val="22"/>
          <w:szCs w:val="22"/>
          <w:vertAlign w:val="superscript"/>
        </w:rPr>
        <w:t>3)</w:t>
      </w:r>
      <w:r w:rsidRPr="00463516">
        <w:rPr>
          <w:rFonts w:ascii="Times New Roman" w:hAnsi="Times New Roman" w:cs="Times New Roman"/>
          <w:sz w:val="22"/>
          <w:szCs w:val="22"/>
          <w:vertAlign w:val="superscript"/>
        </w:rPr>
        <w:t>:</w:t>
      </w:r>
    </w:p>
    <w:p w14:paraId="5727B918" w14:textId="77777777" w:rsidR="00C62934" w:rsidRPr="0057074F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290"/>
        <w:gridCol w:w="4675"/>
      </w:tblGrid>
      <w:tr w:rsidR="001456BE" w:rsidRPr="0057074F" w14:paraId="5727B91C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727B919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5727B91A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5727B91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57074F" w14:paraId="5727B920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727B91D" w14:textId="78CB36C0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27B91E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727B91F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57074F" w14:paraId="5727B924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727B921" w14:textId="27005950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27B92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727B923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42D3BACA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3B9A0E9" w14:textId="536F2BC0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35ED665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853D30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2E686C47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E374B99" w14:textId="6AEE4ED9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7A5BE945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311013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07CBB4" w14:textId="77777777" w:rsidR="00E543D7" w:rsidRDefault="00E543D7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BBCAA63" w14:textId="77777777" w:rsidR="00D32A22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727B926" w14:textId="7DE730D5" w:rsidR="001456BE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294955E3" w14:textId="67DD03CD" w:rsidR="00E543D7" w:rsidRPr="00E543D7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14:paraId="5727B927" w14:textId="770D2FCC" w:rsidR="001456BE" w:rsidRPr="0057074F" w:rsidRDefault="00E543D7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………....……………………………………………….</w:t>
      </w:r>
    </w:p>
    <w:p w14:paraId="5727B929" w14:textId="753A730D" w:rsidR="001456BE" w:rsidRDefault="00E543D7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="00A45ED9">
        <w:rPr>
          <w:rFonts w:ascii="Times New Roman" w:hAnsi="Times New Roman" w:cs="Times New Roman"/>
          <w:i/>
          <w:sz w:val="18"/>
          <w:szCs w:val="18"/>
          <w:lang w:val="pl-PL"/>
        </w:rPr>
        <w:tab/>
      </w: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="00B93626" w:rsidRPr="00E543D7">
        <w:rPr>
          <w:rFonts w:ascii="Times New Roman" w:hAnsi="Times New Roman" w:cs="Times New Roman"/>
          <w:i/>
          <w:sz w:val="18"/>
          <w:szCs w:val="18"/>
          <w:lang w:val="pl-PL"/>
        </w:rPr>
        <w:t>(podpis osoby uprawnionej  do reprezentowania Wykonawcy)</w:t>
      </w:r>
    </w:p>
    <w:p w14:paraId="0328D52C" w14:textId="77777777" w:rsidR="008354CA" w:rsidRPr="00E543D7" w:rsidRDefault="008354CA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6B5EA963" w14:textId="77777777" w:rsidR="00E543D7" w:rsidRDefault="00E543D7" w:rsidP="00E543D7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590A81F7" w14:textId="4440F36E" w:rsidR="008354CA" w:rsidRPr="00234F52" w:rsidRDefault="008354CA" w:rsidP="008354CA">
      <w:pPr>
        <w:pStyle w:val="Default"/>
        <w:spacing w:line="276" w:lineRule="auto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234F52">
        <w:rPr>
          <w:i/>
          <w:iCs/>
          <w:color w:val="auto"/>
          <w:sz w:val="18"/>
          <w:szCs w:val="18"/>
          <w:vertAlign w:val="superscript"/>
        </w:rPr>
        <w:t>1)</w:t>
      </w:r>
      <w:r w:rsidRPr="00234F52">
        <w:rPr>
          <w:i/>
          <w:iCs/>
          <w:color w:val="auto"/>
          <w:sz w:val="18"/>
          <w:szCs w:val="18"/>
        </w:rPr>
        <w:t xml:space="preserve"> Jeżeli Wykonawcy wspólnie ubiegają się o zamówienie – należy podać pełne nazwy i adresy wszystkich Wykonawców;</w:t>
      </w:r>
    </w:p>
    <w:p w14:paraId="5727B92A" w14:textId="34B3C8C1" w:rsidR="001456BE" w:rsidRPr="00102710" w:rsidRDefault="008354CA" w:rsidP="00C62934">
      <w:pPr>
        <w:pStyle w:val="Bezodstpw"/>
        <w:spacing w:line="280" w:lineRule="exact"/>
        <w:rPr>
          <w:rFonts w:ascii="Times New Roman" w:hAnsi="Times New Roman" w:cs="Times New Roman"/>
          <w:b/>
          <w:i/>
          <w:sz w:val="20"/>
          <w:szCs w:val="18"/>
          <w:lang w:val="pl-PL"/>
        </w:rPr>
      </w:pPr>
      <w:r w:rsidRPr="00102710">
        <w:rPr>
          <w:rFonts w:ascii="Times New Roman" w:hAnsi="Times New Roman" w:cs="Times New Roman"/>
          <w:b/>
          <w:i/>
          <w:sz w:val="20"/>
          <w:szCs w:val="18"/>
          <w:vertAlign w:val="superscript"/>
          <w:lang w:val="pl-PL"/>
        </w:rPr>
        <w:t>2</w:t>
      </w:r>
      <w:r w:rsidR="001456BE" w:rsidRPr="00102710">
        <w:rPr>
          <w:rFonts w:ascii="Times New Roman" w:hAnsi="Times New Roman" w:cs="Times New Roman"/>
          <w:b/>
          <w:i/>
          <w:sz w:val="20"/>
          <w:szCs w:val="18"/>
          <w:vertAlign w:val="superscript"/>
          <w:lang w:val="pl-PL"/>
        </w:rPr>
        <w:t>)</w:t>
      </w:r>
      <w:r w:rsidR="002B7292">
        <w:rPr>
          <w:rFonts w:ascii="Times New Roman" w:hAnsi="Times New Roman" w:cs="Times New Roman"/>
          <w:b/>
          <w:i/>
          <w:sz w:val="20"/>
          <w:szCs w:val="18"/>
          <w:vertAlign w:val="superscript"/>
          <w:lang w:val="pl-PL"/>
        </w:rPr>
        <w:t xml:space="preserve"> </w:t>
      </w:r>
      <w:r w:rsidR="002B7292">
        <w:rPr>
          <w:rFonts w:ascii="Times New Roman" w:hAnsi="Times New Roman" w:cs="Times New Roman"/>
          <w:b/>
          <w:i/>
          <w:sz w:val="20"/>
          <w:szCs w:val="18"/>
          <w:lang w:val="pl-PL"/>
        </w:rPr>
        <w:t>Zaznaczyć właściwe</w:t>
      </w:r>
      <w:r w:rsidR="00E1256E" w:rsidRPr="00102710">
        <w:rPr>
          <w:rFonts w:ascii="Times New Roman" w:hAnsi="Times New Roman" w:cs="Times New Roman"/>
          <w:b/>
          <w:i/>
          <w:sz w:val="20"/>
          <w:szCs w:val="18"/>
          <w:lang w:val="pl-PL"/>
        </w:rPr>
        <w:t>;</w:t>
      </w:r>
    </w:p>
    <w:p w14:paraId="4A89102C" w14:textId="4B6A1EC7" w:rsidR="001456BE" w:rsidRPr="00354DDB" w:rsidRDefault="008354CA" w:rsidP="00354DDB">
      <w:pPr>
        <w:spacing w:after="0" w:line="280" w:lineRule="exact"/>
        <w:rPr>
          <w:rFonts w:ascii="Times New Roman" w:hAnsi="Times New Roman" w:cs="Times New Roman"/>
          <w:i/>
          <w:sz w:val="18"/>
          <w:szCs w:val="18"/>
        </w:rPr>
      </w:pPr>
      <w:r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="001456BE"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="00E543D7" w:rsidRPr="00234F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Wraz ze złożeniem oświadczenia o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="00B54F7D" w:rsidRPr="00234F52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którzy złożyli odrębne oferty,</w:t>
      </w:r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>istniejące powiązania z ww. Wykonawcami nie prowadzą do zakłócenia konkurencji w przedmiotowym postępowaniu o udzielenie zamówienia</w:t>
      </w:r>
      <w:r w:rsidR="00DE5399" w:rsidRPr="00DE5399">
        <w:rPr>
          <w:rFonts w:ascii="Times New Roman" w:hAnsi="Times New Roman" w:cs="Times New Roman"/>
          <w:i/>
          <w:sz w:val="18"/>
          <w:szCs w:val="18"/>
        </w:rPr>
        <w:t xml:space="preserve"> publicznego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>.</w:t>
      </w:r>
    </w:p>
    <w:sectPr w:rsidR="001456BE" w:rsidRPr="00354DDB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9D4BB6" w:rsidRPr="00E943A2" w:rsidRDefault="009D4BB6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9D4BB6" w:rsidRDefault="009D4BB6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9D4BB6" w:rsidRDefault="009D4BB6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7B93C" w14:textId="05AF33FE" w:rsidR="009D4BB6" w:rsidRDefault="009D4BB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7B93D" wp14:editId="5727B93E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7B942" w14:textId="7396C901" w:rsidR="009D4BB6" w:rsidRPr="00D03D7F" w:rsidRDefault="009D4BB6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7B93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5727B942" w14:textId="7396C901" w:rsidR="009D4BB6" w:rsidRPr="00D03D7F" w:rsidRDefault="009D4BB6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C5B6DE" w14:textId="19FE7873" w:rsidR="009D4BB6" w:rsidRPr="00E109A9" w:rsidRDefault="00EC6E92" w:rsidP="00EC6E92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1</w:t>
        </w:r>
      </w:p>
    </w:sdtContent>
  </w:sdt>
  <w:p w14:paraId="4F1460FD" w14:textId="77777777" w:rsidR="009D4BB6" w:rsidRDefault="009D4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9D4BB6" w:rsidRDefault="009D4BB6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9D4BB6" w:rsidRDefault="009D4BB6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9D4BB6" w:rsidRDefault="009D4BB6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A3E2C" w14:textId="77777777" w:rsidR="003B33DF" w:rsidRPr="000C144F" w:rsidRDefault="009D4BB6" w:rsidP="003B33DF">
    <w:pPr>
      <w:pBdr>
        <w:bottom w:val="single" w:sz="6" w:space="1" w:color="auto"/>
      </w:pBdr>
      <w:shd w:val="clear" w:color="auto" w:fill="FFFFFF"/>
      <w:spacing w:after="0"/>
      <w:ind w:right="-1"/>
      <w:jc w:val="right"/>
      <w:rPr>
        <w:rFonts w:ascii="Times New Roman" w:hAnsi="Times New Roman" w:cs="Times New Roman"/>
        <w:b/>
        <w:color w:val="000000"/>
        <w:sz w:val="24"/>
        <w:szCs w:val="20"/>
      </w:rPr>
    </w:pPr>
    <w:r>
      <w:tab/>
    </w:r>
    <w:r>
      <w:tab/>
    </w:r>
    <w:r w:rsidR="003B33DF" w:rsidRPr="000C144F">
      <w:rPr>
        <w:rFonts w:ascii="Times New Roman" w:hAnsi="Times New Roman" w:cs="Times New Roman"/>
        <w:b/>
        <w:color w:val="000000"/>
        <w:sz w:val="24"/>
        <w:szCs w:val="20"/>
      </w:rPr>
      <w:t xml:space="preserve">ZAŁĄCZNIK NR </w:t>
    </w:r>
    <w:r w:rsidR="003B33DF">
      <w:rPr>
        <w:rFonts w:ascii="Times New Roman" w:hAnsi="Times New Roman" w:cs="Times New Roman"/>
        <w:b/>
        <w:color w:val="000000"/>
        <w:sz w:val="24"/>
        <w:szCs w:val="20"/>
      </w:rPr>
      <w:t>5</w:t>
    </w:r>
    <w:r w:rsidR="003B33DF" w:rsidRPr="000C144F">
      <w:rPr>
        <w:rFonts w:ascii="Times New Roman" w:hAnsi="Times New Roman" w:cs="Times New Roman"/>
        <w:b/>
        <w:color w:val="000000"/>
        <w:sz w:val="24"/>
        <w:szCs w:val="20"/>
      </w:rPr>
      <w:t xml:space="preserve"> do </w:t>
    </w:r>
    <w:r w:rsidR="003B33DF">
      <w:rPr>
        <w:rFonts w:ascii="Times New Roman" w:eastAsia="Times New Roman" w:hAnsi="Times New Roman" w:cs="Times New Roman"/>
        <w:b/>
        <w:color w:val="000000"/>
        <w:sz w:val="24"/>
        <w:szCs w:val="20"/>
        <w:lang w:eastAsia="pl-PL"/>
      </w:rPr>
      <w:t>Ogłoszenia o zamówieniu na usługę społeczną</w:t>
    </w:r>
  </w:p>
  <w:p w14:paraId="3A1FFD85" w14:textId="1313644B" w:rsidR="003B33DF" w:rsidRPr="000C144F" w:rsidRDefault="003B33DF" w:rsidP="003B33DF">
    <w:pPr>
      <w:pBdr>
        <w:bottom w:val="single" w:sz="6" w:space="1" w:color="auto"/>
      </w:pBdr>
      <w:shd w:val="clear" w:color="auto" w:fill="FFFFFF"/>
      <w:spacing w:after="0"/>
      <w:ind w:right="-1"/>
      <w:jc w:val="right"/>
      <w:rPr>
        <w:rFonts w:ascii="Times New Roman" w:hAnsi="Times New Roman" w:cs="Times New Roman"/>
        <w:i/>
        <w:color w:val="000000"/>
        <w:szCs w:val="20"/>
      </w:rPr>
    </w:pPr>
    <w:r>
      <w:rPr>
        <w:rFonts w:ascii="Times New Roman" w:hAnsi="Times New Roman" w:cs="Times New Roman"/>
        <w:i/>
        <w:color w:val="000000"/>
        <w:szCs w:val="20"/>
      </w:rPr>
      <w:t>numer postępowania: DAZ/ZP/10/2019</w:t>
    </w:r>
  </w:p>
  <w:p w14:paraId="2E5615AD" w14:textId="0242830D" w:rsidR="00A11540" w:rsidRDefault="00A11540" w:rsidP="003B33DF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E642192C"/>
    <w:lvl w:ilvl="0" w:tplc="E22C364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0A59B5"/>
    <w:multiLevelType w:val="multilevel"/>
    <w:tmpl w:val="31364C70"/>
    <w:numStyleLink w:val="NBPpunktoryobrazkowe"/>
  </w:abstractNum>
  <w:abstractNum w:abstractNumId="71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7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0"/>
  </w:num>
  <w:num w:numId="7">
    <w:abstractNumId w:val="55"/>
  </w:num>
  <w:num w:numId="8">
    <w:abstractNumId w:val="76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1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2"/>
  </w:num>
  <w:num w:numId="32">
    <w:abstractNumId w:val="78"/>
  </w:num>
  <w:num w:numId="3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5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0"/>
  </w:num>
  <w:num w:numId="71">
    <w:abstractNumId w:val="77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79"/>
  </w:num>
  <w:num w:numId="79">
    <w:abstractNumId w:val="26"/>
  </w:num>
  <w:num w:numId="80">
    <w:abstractNumId w:val="50"/>
  </w:num>
  <w:num w:numId="81">
    <w:abstractNumId w:val="71"/>
  </w:num>
  <w:num w:numId="82">
    <w:abstractNumId w:val="67"/>
  </w:num>
  <w:num w:numId="83">
    <w:abstractNumId w:val="74"/>
  </w:num>
  <w:num w:numId="84">
    <w:abstractNumId w:val="69"/>
  </w:num>
  <w:num w:numId="85">
    <w:abstractNumId w:val="59"/>
  </w:num>
  <w:num w:numId="86">
    <w:abstractNumId w:val="4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085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19C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2710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0553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451B"/>
    <w:rsid w:val="001A7059"/>
    <w:rsid w:val="001A70F9"/>
    <w:rsid w:val="001A7534"/>
    <w:rsid w:val="001A7EA8"/>
    <w:rsid w:val="001B1EA3"/>
    <w:rsid w:val="001B2E29"/>
    <w:rsid w:val="001B372A"/>
    <w:rsid w:val="001B5FE2"/>
    <w:rsid w:val="001B619A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292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54DDB"/>
    <w:rsid w:val="00361FB8"/>
    <w:rsid w:val="00363FFC"/>
    <w:rsid w:val="00364EF5"/>
    <w:rsid w:val="00365836"/>
    <w:rsid w:val="003729CE"/>
    <w:rsid w:val="00374F53"/>
    <w:rsid w:val="00380248"/>
    <w:rsid w:val="00383E40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3DF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3516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5421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088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84CDF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4F58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135A7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4F4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11EA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5819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1E41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8724C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33D6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62B8"/>
    <w:rsid w:val="00E76A35"/>
    <w:rsid w:val="00E7707E"/>
    <w:rsid w:val="00E82B0B"/>
    <w:rsid w:val="00E831D9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C6E92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5727B7B7"/>
  <w15:docId w15:val="{E435089A-5621-4A27-A5C5-08B140C7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customStyle="1" w:styleId="ZnakZnak1ZnakZnakZnak1">
    <w:name w:val="Znak Znak1 Znak Znak Znak1"/>
    <w:basedOn w:val="Normalny"/>
    <w:rsid w:val="005D3088"/>
    <w:pPr>
      <w:spacing w:after="0" w:line="240" w:lineRule="auto"/>
      <w:jc w:val="left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127AF82-27C5-4CD8-AE72-79526B91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1</TotalTime>
  <Pages>1</Pages>
  <Words>273</Words>
  <Characters>1641</Characters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2018-10-02T09:32:00Z</cp:lastPrinted>
  <dcterms:created xsi:type="dcterms:W3CDTF">2019-11-07T13:56:00Z</dcterms:created>
  <dcterms:modified xsi:type="dcterms:W3CDTF">2019-11-07T13:56:00Z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