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31C1" w14:textId="77777777" w:rsidR="006B6CA7" w:rsidRPr="00E66E4A" w:rsidRDefault="006B6CA7" w:rsidP="006B6CA7">
      <w:pPr>
        <w:ind w:firstLine="6521"/>
        <w:rPr>
          <w:rFonts w:ascii="Times New Roman" w:hAnsi="Times New Roman"/>
          <w:b/>
          <w:szCs w:val="24"/>
        </w:rPr>
      </w:pPr>
      <w:r w:rsidRPr="00E66E4A">
        <w:rPr>
          <w:rFonts w:ascii="Times New Roman" w:hAnsi="Times New Roman"/>
          <w:b/>
          <w:szCs w:val="24"/>
        </w:rPr>
        <w:t>Projekt</w:t>
      </w:r>
    </w:p>
    <w:p w14:paraId="29359919" w14:textId="77777777" w:rsidR="006B6CA7" w:rsidRPr="00E66E4A" w:rsidRDefault="006B6CA7" w:rsidP="006B6CA7">
      <w:pPr>
        <w:pStyle w:val="Nagwek1"/>
        <w:jc w:val="center"/>
        <w:rPr>
          <w:rFonts w:ascii="Times New Roman" w:hAnsi="Times New Roman"/>
          <w:szCs w:val="24"/>
        </w:rPr>
      </w:pPr>
      <w:r w:rsidRPr="00E66E4A">
        <w:rPr>
          <w:rFonts w:ascii="Times New Roman" w:hAnsi="Times New Roman"/>
          <w:szCs w:val="24"/>
        </w:rPr>
        <w:t xml:space="preserve">UMOWA SPRZEDAŻY </w:t>
      </w:r>
    </w:p>
    <w:p w14:paraId="083F21B6" w14:textId="77777777" w:rsidR="006B6CA7" w:rsidRPr="00E66E4A" w:rsidRDefault="006B6CA7" w:rsidP="006B6CA7">
      <w:pPr>
        <w:jc w:val="center"/>
        <w:rPr>
          <w:rFonts w:ascii="Times New Roman" w:hAnsi="Times New Roman"/>
          <w:b/>
          <w:szCs w:val="24"/>
        </w:rPr>
      </w:pPr>
      <w:r w:rsidRPr="00E66E4A">
        <w:rPr>
          <w:rFonts w:ascii="Times New Roman" w:hAnsi="Times New Roman"/>
          <w:b/>
          <w:szCs w:val="24"/>
        </w:rPr>
        <w:t>nr          /2021</w:t>
      </w:r>
    </w:p>
    <w:p w14:paraId="78FCFD7C" w14:textId="77777777" w:rsidR="009854C1" w:rsidRPr="00E66E4A" w:rsidRDefault="009854C1" w:rsidP="006B6CA7">
      <w:pPr>
        <w:jc w:val="both"/>
        <w:rPr>
          <w:rFonts w:ascii="Times New Roman" w:hAnsi="Times New Roman"/>
          <w:szCs w:val="24"/>
        </w:rPr>
      </w:pPr>
    </w:p>
    <w:p w14:paraId="1C956AFF" w14:textId="77777777" w:rsidR="006B6CA7" w:rsidRPr="00E66E4A" w:rsidRDefault="00B6548A" w:rsidP="006B6CA7">
      <w:pPr>
        <w:jc w:val="both"/>
        <w:rPr>
          <w:rFonts w:ascii="Times New Roman" w:hAnsi="Times New Roman"/>
          <w:szCs w:val="24"/>
        </w:rPr>
      </w:pPr>
      <w:r w:rsidRPr="00E66E4A">
        <w:rPr>
          <w:rFonts w:ascii="Times New Roman" w:hAnsi="Times New Roman"/>
          <w:szCs w:val="24"/>
        </w:rPr>
        <w:t>zawarta w dniu       2021</w:t>
      </w:r>
      <w:r w:rsidR="006B6CA7" w:rsidRPr="00E66E4A">
        <w:rPr>
          <w:rFonts w:ascii="Times New Roman" w:hAnsi="Times New Roman"/>
          <w:szCs w:val="24"/>
        </w:rPr>
        <w:t xml:space="preserve">  r. w Warszawie pomiędzy:</w:t>
      </w:r>
    </w:p>
    <w:p w14:paraId="2B36704F" w14:textId="77777777" w:rsidR="006B6CA7" w:rsidRPr="00E66E4A" w:rsidRDefault="006B6CA7" w:rsidP="006B6CA7">
      <w:pPr>
        <w:jc w:val="both"/>
        <w:rPr>
          <w:rFonts w:ascii="Times New Roman" w:hAnsi="Times New Roman"/>
          <w:szCs w:val="24"/>
        </w:rPr>
      </w:pPr>
    </w:p>
    <w:p w14:paraId="627F5EF7" w14:textId="77777777" w:rsidR="006B6CA7" w:rsidRPr="00E66E4A" w:rsidRDefault="006B6CA7" w:rsidP="006B6CA7">
      <w:pPr>
        <w:spacing w:line="276" w:lineRule="auto"/>
        <w:jc w:val="both"/>
        <w:rPr>
          <w:rFonts w:ascii="Times New Roman" w:hAnsi="Times New Roman"/>
          <w:szCs w:val="24"/>
        </w:rPr>
      </w:pPr>
      <w:r w:rsidRPr="00E66E4A">
        <w:rPr>
          <w:rFonts w:ascii="Times New Roman" w:hAnsi="Times New Roman"/>
          <w:b/>
          <w:szCs w:val="24"/>
        </w:rPr>
        <w:t xml:space="preserve">Bankowym Funduszem Gwarancyjnym </w:t>
      </w:r>
      <w:r w:rsidRPr="00E66E4A">
        <w:rPr>
          <w:rFonts w:ascii="Times New Roman" w:hAnsi="Times New Roman"/>
          <w:szCs w:val="24"/>
        </w:rPr>
        <w:t>z siedzibą w Warszawie, adres: ul. ks. Ignacego Jana Skorupki 4, 00-546 Warszawa, działającym na podstawie ustawy z dnia 10 czerwca 2016 r. o Bankowym Funduszu Gwarancyjnym, systemie gwarantowania depozytów oraz przymusowej restrukturyzacji (Dz. U. z 2020 r. poz. 842</w:t>
      </w:r>
      <w:r w:rsidR="00E1756F">
        <w:rPr>
          <w:rFonts w:ascii="Times New Roman" w:hAnsi="Times New Roman"/>
          <w:szCs w:val="24"/>
        </w:rPr>
        <w:t xml:space="preserve"> ze zm.</w:t>
      </w:r>
      <w:r w:rsidRPr="00E66E4A">
        <w:rPr>
          <w:rFonts w:ascii="Times New Roman" w:hAnsi="Times New Roman"/>
          <w:szCs w:val="24"/>
        </w:rPr>
        <w:t xml:space="preserve">), posiadającym NIP: 525-10-52-103 oraz REGON: 010978710, zwanym dalej </w:t>
      </w:r>
      <w:r w:rsidRPr="00E66E4A">
        <w:rPr>
          <w:rFonts w:ascii="Times New Roman" w:hAnsi="Times New Roman"/>
          <w:b/>
          <w:szCs w:val="24"/>
        </w:rPr>
        <w:t>„Zamawiającym”,</w:t>
      </w:r>
      <w:r w:rsidRPr="00E66E4A">
        <w:rPr>
          <w:rFonts w:ascii="Times New Roman" w:hAnsi="Times New Roman"/>
          <w:szCs w:val="24"/>
        </w:rPr>
        <w:t xml:space="preserve"> reprezentowanym przez:</w:t>
      </w:r>
    </w:p>
    <w:p w14:paraId="4B6B0285" w14:textId="77777777" w:rsidR="006B6CA7" w:rsidRPr="00E66E4A" w:rsidRDefault="006B6CA7" w:rsidP="006B6CA7">
      <w:pPr>
        <w:spacing w:line="276" w:lineRule="auto"/>
        <w:jc w:val="both"/>
        <w:rPr>
          <w:rFonts w:ascii="Times New Roman" w:hAnsi="Times New Roman"/>
          <w:color w:val="000000"/>
          <w:szCs w:val="24"/>
        </w:rPr>
      </w:pPr>
    </w:p>
    <w:p w14:paraId="634C8B85" w14:textId="77777777" w:rsidR="006B6CA7" w:rsidRPr="00E66E4A" w:rsidRDefault="00746948" w:rsidP="006B6CA7">
      <w:pPr>
        <w:numPr>
          <w:ilvl w:val="0"/>
          <w:numId w:val="1"/>
        </w:numPr>
        <w:spacing w:line="276" w:lineRule="auto"/>
        <w:ind w:left="426" w:hanging="426"/>
        <w:jc w:val="both"/>
        <w:rPr>
          <w:rFonts w:ascii="Times New Roman" w:hAnsi="Times New Roman"/>
          <w:color w:val="000000"/>
          <w:szCs w:val="24"/>
        </w:rPr>
      </w:pPr>
      <w:r>
        <w:rPr>
          <w:rFonts w:ascii="Times New Roman" w:hAnsi="Times New Roman"/>
          <w:color w:val="000000"/>
          <w:szCs w:val="24"/>
        </w:rPr>
        <w:t>………………….</w:t>
      </w:r>
      <w:r w:rsidR="006B6CA7" w:rsidRPr="00E66E4A">
        <w:rPr>
          <w:rFonts w:ascii="Times New Roman" w:hAnsi="Times New Roman"/>
          <w:color w:val="000000"/>
          <w:szCs w:val="24"/>
        </w:rPr>
        <w:tab/>
        <w:t>- Zastępcę Prezesa Zarządu,</w:t>
      </w:r>
    </w:p>
    <w:p w14:paraId="0A915A0A" w14:textId="77777777" w:rsidR="006B6CA7" w:rsidRPr="00E66E4A" w:rsidRDefault="00746948" w:rsidP="006B6CA7">
      <w:pPr>
        <w:numPr>
          <w:ilvl w:val="0"/>
          <w:numId w:val="1"/>
        </w:numPr>
        <w:spacing w:line="276" w:lineRule="auto"/>
        <w:ind w:left="426" w:hanging="426"/>
        <w:jc w:val="both"/>
        <w:rPr>
          <w:rFonts w:ascii="Times New Roman" w:hAnsi="Times New Roman"/>
          <w:color w:val="000000"/>
          <w:szCs w:val="24"/>
        </w:rPr>
      </w:pPr>
      <w:r>
        <w:rPr>
          <w:rFonts w:ascii="Times New Roman" w:hAnsi="Times New Roman"/>
          <w:color w:val="000000"/>
          <w:szCs w:val="24"/>
        </w:rPr>
        <w:t>…………………</w:t>
      </w:r>
      <w:r w:rsidR="006B6CA7" w:rsidRPr="00E66E4A">
        <w:rPr>
          <w:rFonts w:ascii="Times New Roman" w:hAnsi="Times New Roman"/>
          <w:color w:val="000000"/>
          <w:szCs w:val="24"/>
        </w:rPr>
        <w:tab/>
      </w:r>
      <w:r w:rsidR="006B6CA7" w:rsidRPr="00E66E4A">
        <w:rPr>
          <w:rFonts w:ascii="Times New Roman" w:hAnsi="Times New Roman"/>
          <w:color w:val="000000"/>
          <w:szCs w:val="24"/>
        </w:rPr>
        <w:tab/>
        <w:t>- Członka Zarządu</w:t>
      </w:r>
    </w:p>
    <w:p w14:paraId="0537FA9E" w14:textId="77777777" w:rsidR="006B6CA7" w:rsidRPr="00E66E4A" w:rsidRDefault="006B6CA7" w:rsidP="006B6CA7">
      <w:pPr>
        <w:jc w:val="both"/>
        <w:rPr>
          <w:rFonts w:ascii="Times New Roman" w:hAnsi="Times New Roman"/>
          <w:szCs w:val="24"/>
        </w:rPr>
      </w:pPr>
    </w:p>
    <w:p w14:paraId="4F962FBA" w14:textId="77777777" w:rsidR="006B6CA7" w:rsidRPr="00E66E4A" w:rsidRDefault="006B6CA7" w:rsidP="006B6CA7">
      <w:pPr>
        <w:jc w:val="both"/>
        <w:rPr>
          <w:rFonts w:ascii="Times New Roman" w:hAnsi="Times New Roman"/>
          <w:szCs w:val="24"/>
        </w:rPr>
      </w:pPr>
      <w:r w:rsidRPr="00E66E4A">
        <w:rPr>
          <w:rFonts w:ascii="Times New Roman" w:hAnsi="Times New Roman"/>
          <w:szCs w:val="24"/>
        </w:rPr>
        <w:t>a</w:t>
      </w:r>
    </w:p>
    <w:p w14:paraId="4FB1D27A" w14:textId="77777777" w:rsidR="006B6CA7" w:rsidRPr="00E66E4A" w:rsidRDefault="006B6CA7" w:rsidP="006B6CA7">
      <w:pPr>
        <w:jc w:val="both"/>
        <w:rPr>
          <w:rFonts w:ascii="Times New Roman" w:hAnsi="Times New Roman"/>
          <w:szCs w:val="24"/>
        </w:rPr>
      </w:pPr>
      <w:r w:rsidRPr="00E66E4A">
        <w:rPr>
          <w:rFonts w:ascii="Times New Roman" w:hAnsi="Times New Roman"/>
          <w:szCs w:val="24"/>
        </w:rPr>
        <w:t xml:space="preserve"> ………………………………………. z siedzibą w …………… przy ul. …………… wpisaną/nym do Rejestru Przedsiębiorców prowadzonego przez Sąd Rejonowy ……………… Wydział Gospodarczy Krajowego Rejestru Sądowego pod numerem ……………... /……………….. prowadzącym działalność gospodarczą pod nazwą …………….., z siedzibą w ………, (NIP ………….; REGON ………) zgodnie z informacją Centralnej Ewidencji i Informacji o Działalności Gospodarczej z dnia .. ………….. 20.. r.,/</w:t>
      </w:r>
    </w:p>
    <w:p w14:paraId="73E47F57" w14:textId="77777777" w:rsidR="006B6CA7" w:rsidRPr="00E66E4A" w:rsidRDefault="006B6CA7" w:rsidP="006B6CA7">
      <w:pPr>
        <w:jc w:val="both"/>
        <w:rPr>
          <w:rFonts w:ascii="Times New Roman" w:hAnsi="Times New Roman"/>
          <w:szCs w:val="24"/>
        </w:rPr>
      </w:pPr>
      <w:r w:rsidRPr="00E66E4A">
        <w:rPr>
          <w:rFonts w:ascii="Times New Roman" w:hAnsi="Times New Roman"/>
          <w:szCs w:val="24"/>
        </w:rPr>
        <w:t>- reprezentowanym, zgodnie z  odpisem aktualnym z KRS/wydrukiem z CEIDG stanowiącym załącznik nr 1 do Umowy,  przez:</w:t>
      </w:r>
    </w:p>
    <w:p w14:paraId="1FF61176" w14:textId="77777777" w:rsidR="006B6CA7" w:rsidRPr="00E66E4A" w:rsidRDefault="006B6CA7" w:rsidP="006B6CA7">
      <w:pPr>
        <w:jc w:val="both"/>
        <w:rPr>
          <w:rFonts w:ascii="Times New Roman" w:hAnsi="Times New Roman"/>
          <w:szCs w:val="24"/>
        </w:rPr>
      </w:pPr>
      <w:r w:rsidRPr="00E66E4A">
        <w:rPr>
          <w:rFonts w:ascii="Times New Roman" w:hAnsi="Times New Roman"/>
          <w:szCs w:val="24"/>
        </w:rPr>
        <w:t>1……………………..</w:t>
      </w:r>
    </w:p>
    <w:p w14:paraId="3E08A23A" w14:textId="77777777" w:rsidR="006B6CA7" w:rsidRPr="00E66E4A" w:rsidRDefault="006B6CA7" w:rsidP="006B6CA7">
      <w:pPr>
        <w:jc w:val="both"/>
        <w:rPr>
          <w:rFonts w:ascii="Times New Roman" w:hAnsi="Times New Roman"/>
          <w:szCs w:val="24"/>
        </w:rPr>
      </w:pPr>
      <w:r w:rsidRPr="00E66E4A">
        <w:rPr>
          <w:rFonts w:ascii="Times New Roman" w:hAnsi="Times New Roman"/>
          <w:szCs w:val="24"/>
        </w:rPr>
        <w:t xml:space="preserve">zwanym w dalszej części </w:t>
      </w:r>
      <w:r w:rsidRPr="00E66E4A">
        <w:rPr>
          <w:rFonts w:ascii="Times New Roman" w:hAnsi="Times New Roman"/>
          <w:b/>
          <w:szCs w:val="24"/>
        </w:rPr>
        <w:t>„Wykonawcą”</w:t>
      </w:r>
      <w:r w:rsidRPr="00E66E4A">
        <w:rPr>
          <w:rFonts w:ascii="Times New Roman" w:hAnsi="Times New Roman"/>
          <w:szCs w:val="24"/>
        </w:rPr>
        <w:t xml:space="preserve"> </w:t>
      </w:r>
    </w:p>
    <w:p w14:paraId="6C44540C" w14:textId="77777777" w:rsidR="006B6CA7" w:rsidRPr="00E66E4A" w:rsidRDefault="006B6CA7" w:rsidP="006B6CA7">
      <w:pPr>
        <w:jc w:val="both"/>
        <w:rPr>
          <w:rFonts w:ascii="Times New Roman" w:hAnsi="Times New Roman"/>
          <w:szCs w:val="24"/>
        </w:rPr>
      </w:pPr>
    </w:p>
    <w:p w14:paraId="14594D6B" w14:textId="77777777" w:rsidR="006B6CA7" w:rsidRPr="00E66E4A" w:rsidRDefault="006B6CA7" w:rsidP="006B6CA7">
      <w:pPr>
        <w:jc w:val="both"/>
        <w:rPr>
          <w:rFonts w:ascii="Times New Roman" w:hAnsi="Times New Roman"/>
          <w:szCs w:val="24"/>
        </w:rPr>
      </w:pPr>
      <w:r w:rsidRPr="00E66E4A">
        <w:rPr>
          <w:rFonts w:ascii="Times New Roman" w:hAnsi="Times New Roman"/>
          <w:szCs w:val="24"/>
        </w:rPr>
        <w:t>łącznie zwanymi dalej również ,,</w:t>
      </w:r>
      <w:r w:rsidRPr="00E66E4A">
        <w:rPr>
          <w:rFonts w:ascii="Times New Roman" w:hAnsi="Times New Roman"/>
          <w:b/>
          <w:szCs w:val="24"/>
        </w:rPr>
        <w:t>Stronami</w:t>
      </w:r>
      <w:r w:rsidRPr="00E66E4A">
        <w:rPr>
          <w:rFonts w:ascii="Times New Roman" w:hAnsi="Times New Roman"/>
          <w:szCs w:val="24"/>
        </w:rPr>
        <w:t>”, a każdy z osobna ,,</w:t>
      </w:r>
      <w:r w:rsidRPr="00E66E4A">
        <w:rPr>
          <w:rFonts w:ascii="Times New Roman" w:hAnsi="Times New Roman"/>
          <w:b/>
          <w:szCs w:val="24"/>
        </w:rPr>
        <w:t>Stroną</w:t>
      </w:r>
      <w:r w:rsidRPr="00E66E4A">
        <w:rPr>
          <w:rFonts w:ascii="Times New Roman" w:hAnsi="Times New Roman"/>
          <w:szCs w:val="24"/>
        </w:rPr>
        <w:t>”,</w:t>
      </w:r>
    </w:p>
    <w:p w14:paraId="40FBBB7E" w14:textId="77777777" w:rsidR="006B6CA7" w:rsidRPr="00E66E4A" w:rsidRDefault="006B6CA7" w:rsidP="006B6CA7">
      <w:pPr>
        <w:jc w:val="both"/>
        <w:rPr>
          <w:rFonts w:ascii="Times New Roman" w:hAnsi="Times New Roman"/>
          <w:szCs w:val="24"/>
        </w:rPr>
      </w:pPr>
    </w:p>
    <w:p w14:paraId="14549E67" w14:textId="77777777" w:rsidR="004D51FC" w:rsidRPr="00C757B9" w:rsidRDefault="004D51FC" w:rsidP="004D51FC">
      <w:pPr>
        <w:jc w:val="both"/>
        <w:rPr>
          <w:rFonts w:ascii="Times New Roman" w:hAnsi="Times New Roman"/>
          <w:szCs w:val="24"/>
        </w:rPr>
      </w:pPr>
      <w:r w:rsidRPr="00C757B9">
        <w:rPr>
          <w:rFonts w:ascii="Times New Roman" w:hAnsi="Times New Roman"/>
          <w:szCs w:val="24"/>
        </w:rPr>
        <w:t>w wyniku wyboru najkorzystniejszej oferty w postępowaniu o wartości nieprzekraczającej kwoty, o której mowa w art. 2 ust.1 pkt 1 ustawy z dnia 11 września 2019 r. – Prawo zamówień publicznych (Dz. U. z 2019 r. poz. 2019 ze zm.), prowadzonym pod numerem DAZ.260…...2021, została zawarta niniejsza umowa, zwana dalej „</w:t>
      </w:r>
      <w:r w:rsidRPr="00C757B9">
        <w:rPr>
          <w:rFonts w:ascii="Times New Roman" w:hAnsi="Times New Roman"/>
          <w:b/>
          <w:szCs w:val="24"/>
        </w:rPr>
        <w:t>Umową</w:t>
      </w:r>
      <w:r w:rsidRPr="00C757B9">
        <w:rPr>
          <w:rFonts w:ascii="Times New Roman" w:hAnsi="Times New Roman"/>
          <w:szCs w:val="24"/>
        </w:rPr>
        <w:t>”, o następującej treści:</w:t>
      </w:r>
    </w:p>
    <w:p w14:paraId="0D4D8FCA" w14:textId="77777777" w:rsidR="00B6548A" w:rsidRPr="00E66E4A" w:rsidRDefault="00B6548A" w:rsidP="00B6548A">
      <w:pPr>
        <w:spacing w:line="276" w:lineRule="auto"/>
        <w:rPr>
          <w:rFonts w:ascii="Times New Roman" w:hAnsi="Times New Roman"/>
          <w:b/>
          <w:szCs w:val="24"/>
        </w:rPr>
      </w:pPr>
    </w:p>
    <w:p w14:paraId="7391FEF6" w14:textId="77777777" w:rsidR="00B6548A" w:rsidRPr="00E66E4A" w:rsidRDefault="00B6548A" w:rsidP="00B6548A">
      <w:pPr>
        <w:spacing w:before="120"/>
        <w:jc w:val="center"/>
        <w:rPr>
          <w:rFonts w:ascii="Times New Roman" w:hAnsi="Times New Roman"/>
          <w:szCs w:val="24"/>
        </w:rPr>
      </w:pPr>
      <w:r w:rsidRPr="00E66E4A">
        <w:rPr>
          <w:rFonts w:ascii="Times New Roman" w:hAnsi="Times New Roman"/>
          <w:b/>
          <w:szCs w:val="24"/>
        </w:rPr>
        <w:t>§ 1</w:t>
      </w:r>
      <w:r w:rsidRPr="00E66E4A">
        <w:rPr>
          <w:rFonts w:ascii="Times New Roman" w:hAnsi="Times New Roman"/>
          <w:szCs w:val="24"/>
        </w:rPr>
        <w:t xml:space="preserve"> </w:t>
      </w:r>
    </w:p>
    <w:p w14:paraId="42EF279E" w14:textId="099AF026" w:rsidR="009D7314" w:rsidRPr="00C757B9" w:rsidRDefault="00B6548A" w:rsidP="004A7EB1">
      <w:pPr>
        <w:numPr>
          <w:ilvl w:val="0"/>
          <w:numId w:val="5"/>
        </w:numPr>
        <w:spacing w:line="276" w:lineRule="auto"/>
        <w:ind w:left="426" w:hanging="426"/>
        <w:jc w:val="both"/>
        <w:rPr>
          <w:rFonts w:ascii="Times New Roman" w:hAnsi="Times New Roman"/>
          <w:szCs w:val="24"/>
        </w:rPr>
      </w:pPr>
      <w:r w:rsidRPr="00E66E4A">
        <w:rPr>
          <w:rFonts w:ascii="Times New Roman" w:hAnsi="Times New Roman"/>
          <w:szCs w:val="24"/>
        </w:rPr>
        <w:t xml:space="preserve">Przedmiotem </w:t>
      </w:r>
      <w:r w:rsidR="00D34587">
        <w:rPr>
          <w:rFonts w:ascii="Times New Roman" w:hAnsi="Times New Roman"/>
          <w:szCs w:val="24"/>
        </w:rPr>
        <w:t>U</w:t>
      </w:r>
      <w:r w:rsidR="00D34587" w:rsidRPr="00E66E4A">
        <w:rPr>
          <w:rFonts w:ascii="Times New Roman" w:hAnsi="Times New Roman"/>
          <w:szCs w:val="24"/>
        </w:rPr>
        <w:t xml:space="preserve">mowy </w:t>
      </w:r>
      <w:r w:rsidRPr="00E66E4A">
        <w:rPr>
          <w:rFonts w:ascii="Times New Roman" w:hAnsi="Times New Roman"/>
          <w:szCs w:val="24"/>
        </w:rPr>
        <w:t xml:space="preserve">jest </w:t>
      </w:r>
      <w:r w:rsidR="005E016A" w:rsidRPr="00E66E4A">
        <w:rPr>
          <w:rFonts w:ascii="Times New Roman" w:hAnsi="Times New Roman"/>
          <w:szCs w:val="24"/>
        </w:rPr>
        <w:t>sprzedaż wraz z sukcesywną dostawą</w:t>
      </w:r>
      <w:r w:rsidRPr="00E66E4A">
        <w:rPr>
          <w:rFonts w:ascii="Times New Roman" w:hAnsi="Times New Roman"/>
          <w:szCs w:val="24"/>
        </w:rPr>
        <w:t xml:space="preserve"> prasy</w:t>
      </w:r>
      <w:r w:rsidR="008D395B">
        <w:rPr>
          <w:rFonts w:ascii="Times New Roman" w:hAnsi="Times New Roman"/>
          <w:szCs w:val="24"/>
        </w:rPr>
        <w:t xml:space="preserve"> przez Wykonawcę</w:t>
      </w:r>
      <w:r w:rsidRPr="00E66E4A">
        <w:rPr>
          <w:rFonts w:ascii="Times New Roman" w:hAnsi="Times New Roman"/>
          <w:szCs w:val="24"/>
        </w:rPr>
        <w:t xml:space="preserve"> na rzecz</w:t>
      </w:r>
      <w:r w:rsidR="008D395B">
        <w:rPr>
          <w:rFonts w:ascii="Times New Roman" w:hAnsi="Times New Roman"/>
          <w:szCs w:val="24"/>
        </w:rPr>
        <w:t xml:space="preserve"> Zamawiającego tj.</w:t>
      </w:r>
      <w:r w:rsidRPr="00E66E4A">
        <w:rPr>
          <w:rFonts w:ascii="Times New Roman" w:hAnsi="Times New Roman"/>
          <w:szCs w:val="24"/>
        </w:rPr>
        <w:t xml:space="preserve"> Bankowego Fundusz Gwarancyjnego do wskazanej poniżej lokalizacji:</w:t>
      </w:r>
      <w:r w:rsidR="004A7EB1" w:rsidRPr="00E66E4A">
        <w:rPr>
          <w:rFonts w:ascii="Times New Roman" w:hAnsi="Times New Roman"/>
          <w:szCs w:val="24"/>
        </w:rPr>
        <w:t xml:space="preserve"> </w:t>
      </w:r>
      <w:r w:rsidRPr="00E66E4A">
        <w:rPr>
          <w:rFonts w:ascii="Times New Roman" w:hAnsi="Times New Roman"/>
          <w:szCs w:val="24"/>
        </w:rPr>
        <w:t>Warszawa  ul. ks. Ignacego Jana Skorupki 4</w:t>
      </w:r>
      <w:r w:rsidR="004A7EB1" w:rsidRPr="00E66E4A">
        <w:rPr>
          <w:rFonts w:ascii="Times New Roman" w:hAnsi="Times New Roman"/>
          <w:szCs w:val="24"/>
        </w:rPr>
        <w:t xml:space="preserve"> 00-546 Warszawa, zgodnie z </w:t>
      </w:r>
      <w:r w:rsidR="008D395B" w:rsidRPr="00E66E4A">
        <w:rPr>
          <w:rFonts w:ascii="Times New Roman" w:hAnsi="Times New Roman"/>
          <w:szCs w:val="24"/>
        </w:rPr>
        <w:t>ofert</w:t>
      </w:r>
      <w:r w:rsidR="008D395B">
        <w:rPr>
          <w:rFonts w:ascii="Times New Roman" w:hAnsi="Times New Roman"/>
          <w:szCs w:val="24"/>
        </w:rPr>
        <w:t>ą</w:t>
      </w:r>
      <w:r w:rsidR="008D395B" w:rsidRPr="00E66E4A">
        <w:rPr>
          <w:rFonts w:ascii="Times New Roman" w:hAnsi="Times New Roman"/>
          <w:szCs w:val="24"/>
        </w:rPr>
        <w:t xml:space="preserve"> </w:t>
      </w:r>
      <w:r w:rsidR="004A7EB1" w:rsidRPr="00E66E4A">
        <w:rPr>
          <w:rFonts w:ascii="Times New Roman" w:hAnsi="Times New Roman"/>
          <w:szCs w:val="24"/>
        </w:rPr>
        <w:t xml:space="preserve">Wykonawcy z dnia …… </w:t>
      </w:r>
      <w:r w:rsidR="004A7EB1" w:rsidRPr="00C757B9">
        <w:rPr>
          <w:rFonts w:ascii="Times New Roman" w:hAnsi="Times New Roman"/>
          <w:szCs w:val="24"/>
        </w:rPr>
        <w:t>stanowiąc</w:t>
      </w:r>
      <w:r w:rsidR="00131089">
        <w:rPr>
          <w:rFonts w:ascii="Times New Roman" w:hAnsi="Times New Roman"/>
          <w:szCs w:val="24"/>
        </w:rPr>
        <w:t xml:space="preserve">ą </w:t>
      </w:r>
      <w:r w:rsidR="004A7EB1" w:rsidRPr="00C757B9">
        <w:rPr>
          <w:rFonts w:ascii="Times New Roman" w:hAnsi="Times New Roman"/>
          <w:szCs w:val="24"/>
        </w:rPr>
        <w:t xml:space="preserve">załącznik nr </w:t>
      </w:r>
      <w:r w:rsidR="00E66E4A" w:rsidRPr="00C757B9">
        <w:rPr>
          <w:rFonts w:ascii="Times New Roman" w:hAnsi="Times New Roman"/>
          <w:szCs w:val="24"/>
        </w:rPr>
        <w:t>2</w:t>
      </w:r>
      <w:r w:rsidR="004A7EB1" w:rsidRPr="00C757B9">
        <w:rPr>
          <w:rFonts w:ascii="Times New Roman" w:hAnsi="Times New Roman"/>
          <w:szCs w:val="24"/>
        </w:rPr>
        <w:t xml:space="preserve"> do Umowy.</w:t>
      </w:r>
    </w:p>
    <w:p w14:paraId="6BCFA2CD" w14:textId="77777777" w:rsidR="00E66E4A" w:rsidRPr="00E66E4A" w:rsidRDefault="00E66E4A" w:rsidP="00E66E4A">
      <w:pPr>
        <w:numPr>
          <w:ilvl w:val="0"/>
          <w:numId w:val="5"/>
        </w:numPr>
        <w:spacing w:line="276" w:lineRule="auto"/>
        <w:jc w:val="both"/>
        <w:rPr>
          <w:rFonts w:ascii="Times New Roman" w:hAnsi="Times New Roman"/>
          <w:szCs w:val="24"/>
        </w:rPr>
      </w:pPr>
      <w:r w:rsidRPr="00E66E4A">
        <w:rPr>
          <w:rFonts w:ascii="Times New Roman" w:hAnsi="Times New Roman"/>
          <w:szCs w:val="24"/>
        </w:rPr>
        <w:t>Wykonawca będzie dostarczał tytuły wydawnicze wraz z dołączonymi do nich dodatkami w postaci płyt CD, książek itp., jeśli dodatki te będą wliczone przez wydawcę w cenę wydania podstawowego.</w:t>
      </w:r>
    </w:p>
    <w:p w14:paraId="17A57A7A" w14:textId="17FB9D4D" w:rsidR="00B6548A" w:rsidRPr="00E66E4A" w:rsidRDefault="00B6548A" w:rsidP="00B6548A">
      <w:pPr>
        <w:numPr>
          <w:ilvl w:val="0"/>
          <w:numId w:val="5"/>
        </w:numPr>
        <w:spacing w:line="276" w:lineRule="auto"/>
        <w:jc w:val="both"/>
        <w:rPr>
          <w:rFonts w:ascii="Times New Roman" w:hAnsi="Times New Roman"/>
          <w:szCs w:val="24"/>
        </w:rPr>
      </w:pPr>
      <w:r w:rsidRPr="00E66E4A">
        <w:rPr>
          <w:rFonts w:ascii="Times New Roman" w:hAnsi="Times New Roman"/>
          <w:szCs w:val="24"/>
        </w:rPr>
        <w:t>Szczegóło</w:t>
      </w:r>
      <w:r w:rsidR="00552198" w:rsidRPr="00E66E4A">
        <w:rPr>
          <w:rFonts w:ascii="Times New Roman" w:hAnsi="Times New Roman"/>
          <w:szCs w:val="24"/>
        </w:rPr>
        <w:t xml:space="preserve">wy wykaz tytułów wydawniczych, </w:t>
      </w:r>
      <w:r w:rsidRPr="00E66E4A">
        <w:rPr>
          <w:rFonts w:ascii="Times New Roman" w:hAnsi="Times New Roman"/>
          <w:szCs w:val="24"/>
        </w:rPr>
        <w:t xml:space="preserve">ilości egzemplarzy oraz </w:t>
      </w:r>
      <w:r w:rsidR="00552198" w:rsidRPr="00E66E4A">
        <w:rPr>
          <w:rFonts w:ascii="Times New Roman" w:hAnsi="Times New Roman"/>
          <w:szCs w:val="24"/>
        </w:rPr>
        <w:t xml:space="preserve">ich podział na paczki </w:t>
      </w:r>
      <w:r w:rsidR="00CF7E11" w:rsidRPr="00E66E4A">
        <w:rPr>
          <w:rFonts w:ascii="Times New Roman" w:hAnsi="Times New Roman"/>
          <w:szCs w:val="24"/>
        </w:rPr>
        <w:t>będzie podawany przez Zamawiającego w Zamówieniu</w:t>
      </w:r>
      <w:r w:rsidR="008A241C">
        <w:rPr>
          <w:rFonts w:ascii="Times New Roman" w:hAnsi="Times New Roman"/>
          <w:szCs w:val="24"/>
        </w:rPr>
        <w:t xml:space="preserve"> cząstkowym</w:t>
      </w:r>
      <w:r w:rsidR="00CF7E11" w:rsidRPr="00E66E4A">
        <w:rPr>
          <w:rFonts w:ascii="Times New Roman" w:hAnsi="Times New Roman"/>
          <w:szCs w:val="24"/>
        </w:rPr>
        <w:t xml:space="preserve">, którego wzór stanowi załącznik nr </w:t>
      </w:r>
      <w:r w:rsidR="00E66E4A">
        <w:rPr>
          <w:rFonts w:ascii="Times New Roman" w:hAnsi="Times New Roman"/>
          <w:szCs w:val="24"/>
        </w:rPr>
        <w:t>3</w:t>
      </w:r>
      <w:r w:rsidR="00CF7E11" w:rsidRPr="00E66E4A">
        <w:rPr>
          <w:rFonts w:ascii="Times New Roman" w:hAnsi="Times New Roman"/>
          <w:szCs w:val="24"/>
        </w:rPr>
        <w:t xml:space="preserve"> do </w:t>
      </w:r>
      <w:r w:rsidR="00D34587">
        <w:rPr>
          <w:rFonts w:ascii="Times New Roman" w:hAnsi="Times New Roman"/>
          <w:szCs w:val="24"/>
        </w:rPr>
        <w:t>U</w:t>
      </w:r>
      <w:r w:rsidR="00D34587" w:rsidRPr="00E66E4A">
        <w:rPr>
          <w:rFonts w:ascii="Times New Roman" w:hAnsi="Times New Roman"/>
          <w:szCs w:val="24"/>
        </w:rPr>
        <w:t>mowy</w:t>
      </w:r>
      <w:r w:rsidR="00CF7E11" w:rsidRPr="00E66E4A">
        <w:rPr>
          <w:rFonts w:ascii="Times New Roman" w:hAnsi="Times New Roman"/>
          <w:szCs w:val="24"/>
        </w:rPr>
        <w:t>.</w:t>
      </w:r>
    </w:p>
    <w:p w14:paraId="4258524B" w14:textId="77777777" w:rsidR="000256C8" w:rsidRPr="00C757B9" w:rsidRDefault="00CF7E11" w:rsidP="000256C8">
      <w:pPr>
        <w:numPr>
          <w:ilvl w:val="0"/>
          <w:numId w:val="5"/>
        </w:numPr>
        <w:spacing w:line="276" w:lineRule="auto"/>
        <w:jc w:val="both"/>
        <w:rPr>
          <w:rFonts w:ascii="Times New Roman" w:hAnsi="Times New Roman"/>
          <w:szCs w:val="24"/>
        </w:rPr>
      </w:pPr>
      <w:r w:rsidRPr="00C757B9">
        <w:rPr>
          <w:rFonts w:ascii="Times New Roman" w:hAnsi="Times New Roman"/>
          <w:szCs w:val="24"/>
        </w:rPr>
        <w:lastRenderedPageBreak/>
        <w:t xml:space="preserve">Zamówienia </w:t>
      </w:r>
      <w:r w:rsidR="008A241C" w:rsidRPr="00C757B9">
        <w:rPr>
          <w:rFonts w:ascii="Times New Roman" w:hAnsi="Times New Roman"/>
          <w:szCs w:val="24"/>
        </w:rPr>
        <w:t xml:space="preserve">cząstkowe </w:t>
      </w:r>
      <w:r w:rsidRPr="00C757B9">
        <w:rPr>
          <w:rFonts w:ascii="Times New Roman" w:hAnsi="Times New Roman"/>
          <w:szCs w:val="24"/>
        </w:rPr>
        <w:t xml:space="preserve">będą wystawiane </w:t>
      </w:r>
      <w:r w:rsidR="008A241C" w:rsidRPr="00C757B9">
        <w:rPr>
          <w:rFonts w:ascii="Times New Roman" w:hAnsi="Times New Roman"/>
          <w:szCs w:val="24"/>
        </w:rPr>
        <w:t>raz w roku,</w:t>
      </w:r>
      <w:r w:rsidR="00C757B9" w:rsidRPr="00C757B9">
        <w:rPr>
          <w:rFonts w:ascii="Times New Roman" w:hAnsi="Times New Roman"/>
          <w:szCs w:val="24"/>
        </w:rPr>
        <w:t xml:space="preserve"> </w:t>
      </w:r>
      <w:r w:rsidR="00C2013A" w:rsidRPr="00C757B9">
        <w:rPr>
          <w:rFonts w:ascii="Times New Roman" w:hAnsi="Times New Roman"/>
          <w:szCs w:val="24"/>
        </w:rPr>
        <w:t xml:space="preserve">na okres pełnego roku kalendarzowego. </w:t>
      </w:r>
    </w:p>
    <w:p w14:paraId="5159D505" w14:textId="5493FFA6" w:rsidR="00C2013A" w:rsidRPr="00E66E4A" w:rsidRDefault="00C2013A" w:rsidP="000256C8">
      <w:pPr>
        <w:numPr>
          <w:ilvl w:val="0"/>
          <w:numId w:val="5"/>
        </w:numPr>
        <w:spacing w:line="276" w:lineRule="auto"/>
        <w:jc w:val="both"/>
        <w:rPr>
          <w:rFonts w:ascii="Times New Roman" w:hAnsi="Times New Roman"/>
          <w:szCs w:val="24"/>
        </w:rPr>
      </w:pPr>
      <w:r w:rsidRPr="00E66E4A">
        <w:rPr>
          <w:rFonts w:ascii="Times New Roman" w:hAnsi="Times New Roman"/>
          <w:szCs w:val="24"/>
        </w:rPr>
        <w:t xml:space="preserve">Zamawiający ma prawo dokonywać zmian w treści zamówienia prasy przez cały okres obowiązywania niniejszej </w:t>
      </w:r>
      <w:r w:rsidR="00D34587">
        <w:rPr>
          <w:rFonts w:ascii="Times New Roman" w:hAnsi="Times New Roman"/>
          <w:szCs w:val="24"/>
        </w:rPr>
        <w:t>U</w:t>
      </w:r>
      <w:r w:rsidR="00D34587" w:rsidRPr="00E66E4A">
        <w:rPr>
          <w:rFonts w:ascii="Times New Roman" w:hAnsi="Times New Roman"/>
          <w:szCs w:val="24"/>
        </w:rPr>
        <w:t>mowy</w:t>
      </w:r>
      <w:r w:rsidRPr="00E66E4A">
        <w:rPr>
          <w:rFonts w:ascii="Times New Roman" w:hAnsi="Times New Roman"/>
          <w:szCs w:val="24"/>
        </w:rPr>
        <w:t>. Zmiany mogą dotyczyć ilości dostarczanych egzemplarzy</w:t>
      </w:r>
      <w:r w:rsidR="000256C8" w:rsidRPr="00E66E4A">
        <w:rPr>
          <w:rFonts w:ascii="Times New Roman" w:hAnsi="Times New Roman"/>
          <w:szCs w:val="24"/>
        </w:rPr>
        <w:t xml:space="preserve">, rezygnacji z tytułów wydawniczych lub dodawanie nowych tytułów wydawniczych z dostępnych w ofercie </w:t>
      </w:r>
      <w:r w:rsidR="00E1756F">
        <w:rPr>
          <w:rFonts w:ascii="Times New Roman" w:hAnsi="Times New Roman"/>
          <w:szCs w:val="24"/>
        </w:rPr>
        <w:t>W</w:t>
      </w:r>
      <w:r w:rsidR="00E1756F" w:rsidRPr="00E66E4A">
        <w:rPr>
          <w:rFonts w:ascii="Times New Roman" w:hAnsi="Times New Roman"/>
          <w:szCs w:val="24"/>
        </w:rPr>
        <w:t>ykonawcy</w:t>
      </w:r>
      <w:r w:rsidR="000256C8" w:rsidRPr="00E66E4A">
        <w:rPr>
          <w:rFonts w:ascii="Times New Roman" w:hAnsi="Times New Roman"/>
          <w:szCs w:val="24"/>
        </w:rPr>
        <w:t xml:space="preserve">. Każdorazowa zmiana dla </w:t>
      </w:r>
      <w:r w:rsidRPr="00E66E4A">
        <w:rPr>
          <w:rFonts w:ascii="Times New Roman" w:hAnsi="Times New Roman"/>
          <w:szCs w:val="24"/>
        </w:rPr>
        <w:t xml:space="preserve"> swej ważności wymaga zachowania formy </w:t>
      </w:r>
      <w:r w:rsidR="000256C8" w:rsidRPr="00E66E4A">
        <w:rPr>
          <w:rFonts w:ascii="Times New Roman" w:hAnsi="Times New Roman"/>
          <w:szCs w:val="24"/>
        </w:rPr>
        <w:t>pisemnej w postaci wystawienia nowego zamówienia.</w:t>
      </w:r>
    </w:p>
    <w:p w14:paraId="7E4E0F7B" w14:textId="4CC36CCE" w:rsidR="00DE18CA" w:rsidRPr="00E66E4A" w:rsidRDefault="00DE18CA" w:rsidP="00DE18CA">
      <w:pPr>
        <w:numPr>
          <w:ilvl w:val="0"/>
          <w:numId w:val="5"/>
        </w:numPr>
        <w:spacing w:line="276" w:lineRule="auto"/>
        <w:jc w:val="both"/>
        <w:rPr>
          <w:rFonts w:ascii="Times New Roman" w:hAnsi="Times New Roman"/>
          <w:szCs w:val="24"/>
        </w:rPr>
      </w:pPr>
      <w:r w:rsidRPr="00E66E4A">
        <w:rPr>
          <w:rFonts w:ascii="Times New Roman" w:hAnsi="Times New Roman"/>
          <w:szCs w:val="24"/>
        </w:rPr>
        <w:t>Wykonawca będzie dostarczał zamówione tytuły zgodnie z dokonaną zmianą zamówienia od poniedziałku następującego po tygodniu, w którym otrzymał zamówienie zmieniające.</w:t>
      </w:r>
    </w:p>
    <w:p w14:paraId="13B4ECC1" w14:textId="0031EB17" w:rsidR="00B6548A" w:rsidRPr="00C757B9" w:rsidRDefault="00B6548A" w:rsidP="00B6548A">
      <w:pPr>
        <w:numPr>
          <w:ilvl w:val="0"/>
          <w:numId w:val="5"/>
        </w:numPr>
        <w:spacing w:line="276" w:lineRule="auto"/>
        <w:jc w:val="both"/>
        <w:rPr>
          <w:rFonts w:ascii="Times New Roman" w:hAnsi="Times New Roman"/>
          <w:szCs w:val="24"/>
        </w:rPr>
      </w:pPr>
      <w:r w:rsidRPr="00E66E4A">
        <w:rPr>
          <w:rFonts w:ascii="Times New Roman" w:hAnsi="Times New Roman"/>
          <w:szCs w:val="24"/>
        </w:rPr>
        <w:t xml:space="preserve">Wykonawca gwarantuje, że dostawa przedmiotu </w:t>
      </w:r>
      <w:r w:rsidR="00D34587">
        <w:rPr>
          <w:rFonts w:ascii="Times New Roman" w:hAnsi="Times New Roman"/>
          <w:szCs w:val="24"/>
        </w:rPr>
        <w:t>U</w:t>
      </w:r>
      <w:r w:rsidR="00D34587" w:rsidRPr="00E66E4A">
        <w:rPr>
          <w:rFonts w:ascii="Times New Roman" w:hAnsi="Times New Roman"/>
          <w:szCs w:val="24"/>
        </w:rPr>
        <w:t xml:space="preserve">mowy </w:t>
      </w:r>
      <w:r w:rsidRPr="00E66E4A">
        <w:rPr>
          <w:rFonts w:ascii="Times New Roman" w:hAnsi="Times New Roman"/>
          <w:szCs w:val="24"/>
        </w:rPr>
        <w:t xml:space="preserve">realizowana będzie </w:t>
      </w:r>
      <w:r w:rsidRPr="00C757B9">
        <w:rPr>
          <w:rFonts w:ascii="Times New Roman" w:hAnsi="Times New Roman"/>
          <w:szCs w:val="24"/>
        </w:rPr>
        <w:t>codziennie</w:t>
      </w:r>
      <w:r w:rsidR="00C757B9">
        <w:rPr>
          <w:rFonts w:ascii="Times New Roman" w:hAnsi="Times New Roman"/>
          <w:szCs w:val="24"/>
        </w:rPr>
        <w:t>,</w:t>
      </w:r>
      <w:r w:rsidRPr="00C757B9">
        <w:rPr>
          <w:rFonts w:ascii="Times New Roman" w:hAnsi="Times New Roman"/>
          <w:szCs w:val="24"/>
        </w:rPr>
        <w:t xml:space="preserve"> </w:t>
      </w:r>
      <w:r w:rsidR="00C757B9">
        <w:rPr>
          <w:rFonts w:ascii="Times New Roman" w:hAnsi="Times New Roman"/>
          <w:szCs w:val="24"/>
        </w:rPr>
        <w:t>w </w:t>
      </w:r>
      <w:r w:rsidR="00746948" w:rsidRPr="00C757B9">
        <w:rPr>
          <w:rFonts w:ascii="Times New Roman" w:hAnsi="Times New Roman"/>
          <w:szCs w:val="24"/>
        </w:rPr>
        <w:t>dni robocze (tj. dni od poniedziałku do piątku, z wyłączeniem dni ustawowo wolnych od pracy)</w:t>
      </w:r>
      <w:r w:rsidR="00C757B9" w:rsidRPr="00C757B9">
        <w:rPr>
          <w:rFonts w:ascii="Times New Roman" w:hAnsi="Times New Roman"/>
          <w:szCs w:val="24"/>
        </w:rPr>
        <w:t xml:space="preserve"> </w:t>
      </w:r>
      <w:r w:rsidRPr="00C757B9">
        <w:rPr>
          <w:rFonts w:ascii="Times New Roman" w:hAnsi="Times New Roman"/>
          <w:szCs w:val="24"/>
        </w:rPr>
        <w:t>do godz. 8.00.</w:t>
      </w:r>
    </w:p>
    <w:p w14:paraId="1EEB6063" w14:textId="16147313" w:rsidR="00687C82" w:rsidRPr="00E66E4A" w:rsidRDefault="00B6548A" w:rsidP="00687C82">
      <w:pPr>
        <w:numPr>
          <w:ilvl w:val="0"/>
          <w:numId w:val="5"/>
        </w:numPr>
        <w:spacing w:line="276" w:lineRule="auto"/>
        <w:jc w:val="both"/>
        <w:rPr>
          <w:rFonts w:ascii="Times New Roman" w:hAnsi="Times New Roman"/>
          <w:szCs w:val="24"/>
        </w:rPr>
      </w:pPr>
      <w:r w:rsidRPr="00E66E4A">
        <w:rPr>
          <w:rFonts w:ascii="Times New Roman" w:hAnsi="Times New Roman"/>
          <w:szCs w:val="24"/>
        </w:rPr>
        <w:t>Prasa powinna być dostarczana</w:t>
      </w:r>
      <w:r w:rsidR="009D7314" w:rsidRPr="00E66E4A">
        <w:rPr>
          <w:rFonts w:ascii="Times New Roman" w:hAnsi="Times New Roman"/>
          <w:szCs w:val="24"/>
        </w:rPr>
        <w:t xml:space="preserve"> </w:t>
      </w:r>
      <w:r w:rsidRPr="00E66E4A">
        <w:rPr>
          <w:rFonts w:ascii="Times New Roman" w:hAnsi="Times New Roman"/>
          <w:szCs w:val="24"/>
        </w:rPr>
        <w:t>w nienaruszonym stanie, odpowiednio zabezpieczona</w:t>
      </w:r>
      <w:r w:rsidR="00746948">
        <w:rPr>
          <w:rFonts w:ascii="Times New Roman" w:hAnsi="Times New Roman"/>
          <w:szCs w:val="24"/>
        </w:rPr>
        <w:t xml:space="preserve"> </w:t>
      </w:r>
      <w:r w:rsidRPr="00E66E4A">
        <w:rPr>
          <w:rFonts w:ascii="Times New Roman" w:hAnsi="Times New Roman"/>
          <w:szCs w:val="24"/>
        </w:rPr>
        <w:t xml:space="preserve">przed uszkodzeniami mechanicznymi oraz wpływem czynników atmosferycznych. </w:t>
      </w:r>
    </w:p>
    <w:p w14:paraId="46DD7940" w14:textId="386A2AED" w:rsidR="00552198" w:rsidRPr="00E66E4A" w:rsidRDefault="00552198" w:rsidP="00687C82">
      <w:pPr>
        <w:numPr>
          <w:ilvl w:val="0"/>
          <w:numId w:val="5"/>
        </w:numPr>
        <w:spacing w:line="276" w:lineRule="auto"/>
        <w:jc w:val="both"/>
        <w:rPr>
          <w:rFonts w:ascii="Times New Roman" w:hAnsi="Times New Roman"/>
          <w:szCs w:val="24"/>
        </w:rPr>
      </w:pPr>
      <w:r w:rsidRPr="00E66E4A">
        <w:rPr>
          <w:rFonts w:ascii="Times New Roman" w:hAnsi="Times New Roman"/>
          <w:szCs w:val="24"/>
        </w:rPr>
        <w:t xml:space="preserve">Dostarczana prasa powinna być pakowana w oddzielne paczki z opisem nazwy paczki podanym </w:t>
      </w:r>
      <w:r w:rsidR="00EE206D" w:rsidRPr="00E66E4A">
        <w:rPr>
          <w:rFonts w:ascii="Times New Roman" w:hAnsi="Times New Roman"/>
          <w:szCs w:val="24"/>
        </w:rPr>
        <w:t xml:space="preserve">w </w:t>
      </w:r>
      <w:r w:rsidRPr="00E66E4A">
        <w:rPr>
          <w:rFonts w:ascii="Times New Roman" w:hAnsi="Times New Roman"/>
          <w:szCs w:val="24"/>
        </w:rPr>
        <w:t xml:space="preserve"> </w:t>
      </w:r>
      <w:r w:rsidR="00862499" w:rsidRPr="00E66E4A">
        <w:rPr>
          <w:rFonts w:ascii="Times New Roman" w:hAnsi="Times New Roman"/>
          <w:szCs w:val="24"/>
        </w:rPr>
        <w:t>zamówieniu</w:t>
      </w:r>
      <w:r w:rsidR="008E54AE" w:rsidRPr="00E66E4A">
        <w:rPr>
          <w:rFonts w:ascii="Times New Roman" w:hAnsi="Times New Roman"/>
          <w:szCs w:val="24"/>
        </w:rPr>
        <w:t xml:space="preserve"> oraz zawartych w niej tytułach i</w:t>
      </w:r>
      <w:r w:rsidR="00131089">
        <w:rPr>
          <w:rFonts w:ascii="Times New Roman" w:hAnsi="Times New Roman"/>
          <w:szCs w:val="24"/>
        </w:rPr>
        <w:t xml:space="preserve"> liczbach </w:t>
      </w:r>
      <w:r w:rsidR="008E54AE" w:rsidRPr="00E66E4A">
        <w:rPr>
          <w:rFonts w:ascii="Times New Roman" w:hAnsi="Times New Roman"/>
          <w:szCs w:val="24"/>
        </w:rPr>
        <w:t>egzemplarzy</w:t>
      </w:r>
      <w:r w:rsidR="00862499" w:rsidRPr="00E66E4A">
        <w:rPr>
          <w:rFonts w:ascii="Times New Roman" w:hAnsi="Times New Roman"/>
          <w:szCs w:val="24"/>
        </w:rPr>
        <w:t>.</w:t>
      </w:r>
    </w:p>
    <w:p w14:paraId="39816A70" w14:textId="77777777" w:rsidR="009D7314" w:rsidRPr="00E66E4A" w:rsidRDefault="009D7314" w:rsidP="00B6548A">
      <w:pPr>
        <w:numPr>
          <w:ilvl w:val="0"/>
          <w:numId w:val="5"/>
        </w:numPr>
        <w:spacing w:line="276" w:lineRule="auto"/>
        <w:jc w:val="both"/>
        <w:rPr>
          <w:rFonts w:ascii="Times New Roman" w:hAnsi="Times New Roman"/>
          <w:szCs w:val="24"/>
        </w:rPr>
      </w:pPr>
      <w:r w:rsidRPr="00E66E4A">
        <w:rPr>
          <w:rFonts w:ascii="Times New Roman" w:hAnsi="Times New Roman"/>
          <w:szCs w:val="24"/>
        </w:rPr>
        <w:t xml:space="preserve">Prasa codzienna będzie dostarczana w dniu wydania. Pozostałe wydawnictwa dostarczane będą najpóźniej następnego dnia po ich </w:t>
      </w:r>
      <w:r w:rsidR="00B94850" w:rsidRPr="00E66E4A">
        <w:rPr>
          <w:rFonts w:ascii="Times New Roman" w:hAnsi="Times New Roman"/>
          <w:szCs w:val="24"/>
        </w:rPr>
        <w:t>wydaniu</w:t>
      </w:r>
      <w:r w:rsidRPr="00E66E4A">
        <w:rPr>
          <w:rFonts w:ascii="Times New Roman" w:hAnsi="Times New Roman"/>
          <w:szCs w:val="24"/>
        </w:rPr>
        <w:t>. Wydania sobotnio</w:t>
      </w:r>
      <w:r w:rsidR="0055101D" w:rsidRPr="00E66E4A">
        <w:rPr>
          <w:rFonts w:ascii="Times New Roman" w:hAnsi="Times New Roman"/>
          <w:szCs w:val="24"/>
        </w:rPr>
        <w:t>-</w:t>
      </w:r>
      <w:r w:rsidRPr="00E66E4A">
        <w:rPr>
          <w:rFonts w:ascii="Times New Roman" w:hAnsi="Times New Roman"/>
          <w:szCs w:val="24"/>
        </w:rPr>
        <w:t xml:space="preserve">niedzielne dostarczane będą wraz z dostawą poniedziałkową. W przypadku dni </w:t>
      </w:r>
      <w:r w:rsidR="00746948">
        <w:rPr>
          <w:rFonts w:ascii="Times New Roman" w:hAnsi="Times New Roman"/>
          <w:szCs w:val="24"/>
        </w:rPr>
        <w:t xml:space="preserve">ustawowo </w:t>
      </w:r>
      <w:r w:rsidRPr="00E66E4A">
        <w:rPr>
          <w:rFonts w:ascii="Times New Roman" w:hAnsi="Times New Roman"/>
          <w:szCs w:val="24"/>
        </w:rPr>
        <w:t xml:space="preserve">wolnych od pracy, dostawa następować będzie w pierwszym dniu roboczym po dniu wolnym od pracy. </w:t>
      </w:r>
    </w:p>
    <w:p w14:paraId="34DD0A87" w14:textId="0EF6C6A5" w:rsidR="00B6548A" w:rsidRPr="00E66E4A" w:rsidRDefault="00B6548A" w:rsidP="00B6548A">
      <w:pPr>
        <w:numPr>
          <w:ilvl w:val="0"/>
          <w:numId w:val="5"/>
        </w:numPr>
        <w:spacing w:line="276" w:lineRule="auto"/>
        <w:jc w:val="both"/>
        <w:rPr>
          <w:rFonts w:ascii="Times New Roman" w:hAnsi="Times New Roman"/>
          <w:szCs w:val="24"/>
        </w:rPr>
      </w:pPr>
      <w:r w:rsidRPr="00E66E4A">
        <w:rPr>
          <w:rFonts w:ascii="Times New Roman" w:hAnsi="Times New Roman"/>
          <w:szCs w:val="24"/>
        </w:rPr>
        <w:t xml:space="preserve">Każdorazowo prasa dostarczana będzie wraz z załączonym dowodem dostawy zawierającym informacje na temat: </w:t>
      </w:r>
      <w:r w:rsidR="00131089">
        <w:rPr>
          <w:rFonts w:ascii="Times New Roman" w:hAnsi="Times New Roman"/>
          <w:szCs w:val="24"/>
        </w:rPr>
        <w:t>liczbach</w:t>
      </w:r>
      <w:r w:rsidR="00131089" w:rsidRPr="00E66E4A">
        <w:rPr>
          <w:rFonts w:ascii="Times New Roman" w:hAnsi="Times New Roman"/>
          <w:szCs w:val="24"/>
        </w:rPr>
        <w:t xml:space="preserve"> </w:t>
      </w:r>
      <w:r w:rsidR="00EE206D" w:rsidRPr="00E66E4A">
        <w:rPr>
          <w:rFonts w:ascii="Times New Roman" w:hAnsi="Times New Roman"/>
          <w:szCs w:val="24"/>
        </w:rPr>
        <w:t xml:space="preserve">paczek oraz zawartych w nich tytułach i </w:t>
      </w:r>
      <w:r w:rsidR="00131089">
        <w:rPr>
          <w:rFonts w:ascii="Times New Roman" w:hAnsi="Times New Roman"/>
          <w:szCs w:val="24"/>
        </w:rPr>
        <w:t>liczbach</w:t>
      </w:r>
      <w:r w:rsidR="00131089" w:rsidRPr="00E66E4A">
        <w:rPr>
          <w:rFonts w:ascii="Times New Roman" w:hAnsi="Times New Roman"/>
          <w:szCs w:val="24"/>
        </w:rPr>
        <w:t xml:space="preserve">  </w:t>
      </w:r>
      <w:r w:rsidR="00EE206D" w:rsidRPr="00E66E4A">
        <w:rPr>
          <w:rFonts w:ascii="Times New Roman" w:hAnsi="Times New Roman"/>
          <w:szCs w:val="24"/>
        </w:rPr>
        <w:t>egzemplarzy.</w:t>
      </w:r>
    </w:p>
    <w:p w14:paraId="1EE9AD98" w14:textId="70F49E8D" w:rsidR="00B6548A" w:rsidRPr="00E66E4A" w:rsidRDefault="00B6548A" w:rsidP="00B6548A">
      <w:pPr>
        <w:numPr>
          <w:ilvl w:val="0"/>
          <w:numId w:val="5"/>
        </w:numPr>
        <w:spacing w:line="276" w:lineRule="auto"/>
        <w:jc w:val="both"/>
        <w:rPr>
          <w:rFonts w:ascii="Times New Roman" w:hAnsi="Times New Roman"/>
          <w:szCs w:val="24"/>
        </w:rPr>
      </w:pPr>
      <w:r w:rsidRPr="00E66E4A">
        <w:rPr>
          <w:rFonts w:ascii="Times New Roman" w:hAnsi="Times New Roman"/>
          <w:szCs w:val="24"/>
        </w:rPr>
        <w:t xml:space="preserve">Zamawiający zobowiązany jest do każdorazowego sprawdzenia </w:t>
      </w:r>
      <w:r w:rsidR="00131089">
        <w:rPr>
          <w:rFonts w:ascii="Times New Roman" w:hAnsi="Times New Roman"/>
          <w:szCs w:val="24"/>
        </w:rPr>
        <w:t xml:space="preserve">liczby </w:t>
      </w:r>
      <w:r w:rsidR="00131089" w:rsidRPr="00E66E4A">
        <w:rPr>
          <w:rFonts w:ascii="Times New Roman" w:hAnsi="Times New Roman"/>
          <w:szCs w:val="24"/>
        </w:rPr>
        <w:t xml:space="preserve"> </w:t>
      </w:r>
      <w:r w:rsidRPr="00E66E4A">
        <w:rPr>
          <w:rFonts w:ascii="Times New Roman" w:hAnsi="Times New Roman"/>
          <w:szCs w:val="24"/>
        </w:rPr>
        <w:t>i jakości dostaw poprzez porównanie z dołączonym dowodem</w:t>
      </w:r>
      <w:r w:rsidR="00DE7D9A" w:rsidRPr="00E66E4A">
        <w:rPr>
          <w:rFonts w:ascii="Times New Roman" w:hAnsi="Times New Roman"/>
          <w:szCs w:val="24"/>
        </w:rPr>
        <w:t xml:space="preserve"> dostawy, o którym mowa w ust. 1</w:t>
      </w:r>
      <w:r w:rsidR="00131089">
        <w:rPr>
          <w:rFonts w:ascii="Times New Roman" w:hAnsi="Times New Roman"/>
          <w:szCs w:val="24"/>
        </w:rPr>
        <w:t>1</w:t>
      </w:r>
      <w:r w:rsidRPr="00E66E4A">
        <w:rPr>
          <w:rFonts w:ascii="Times New Roman" w:hAnsi="Times New Roman"/>
          <w:szCs w:val="24"/>
        </w:rPr>
        <w:t>.</w:t>
      </w:r>
    </w:p>
    <w:p w14:paraId="05B55DD0" w14:textId="2F1CD501" w:rsidR="00B6548A" w:rsidRPr="00E66E4A" w:rsidRDefault="00B6548A" w:rsidP="0002271F">
      <w:pPr>
        <w:numPr>
          <w:ilvl w:val="0"/>
          <w:numId w:val="5"/>
        </w:numPr>
        <w:spacing w:line="276" w:lineRule="auto"/>
        <w:jc w:val="both"/>
        <w:rPr>
          <w:rFonts w:ascii="Times New Roman" w:hAnsi="Times New Roman"/>
          <w:szCs w:val="24"/>
        </w:rPr>
      </w:pPr>
      <w:r w:rsidRPr="00E66E4A">
        <w:rPr>
          <w:rFonts w:ascii="Times New Roman" w:hAnsi="Times New Roman"/>
          <w:szCs w:val="24"/>
        </w:rPr>
        <w:t xml:space="preserve">Informacje dotyczące </w:t>
      </w:r>
      <w:r w:rsidR="00E66E4A" w:rsidRPr="00E66E4A">
        <w:rPr>
          <w:rFonts w:ascii="Times New Roman" w:hAnsi="Times New Roman"/>
          <w:szCs w:val="24"/>
        </w:rPr>
        <w:t xml:space="preserve">braku dostawy </w:t>
      </w:r>
      <w:r w:rsidR="00DA34B6">
        <w:rPr>
          <w:rFonts w:ascii="Times New Roman" w:hAnsi="Times New Roman"/>
          <w:szCs w:val="24"/>
        </w:rPr>
        <w:t xml:space="preserve">liczby </w:t>
      </w:r>
      <w:r w:rsidR="00DA34B6" w:rsidRPr="00E66E4A">
        <w:rPr>
          <w:rFonts w:ascii="Times New Roman" w:hAnsi="Times New Roman"/>
          <w:szCs w:val="24"/>
        </w:rPr>
        <w:t xml:space="preserve"> </w:t>
      </w:r>
      <w:r w:rsidR="00E66E4A" w:rsidRPr="00E66E4A">
        <w:rPr>
          <w:rFonts w:ascii="Times New Roman" w:hAnsi="Times New Roman"/>
          <w:szCs w:val="24"/>
        </w:rPr>
        <w:t xml:space="preserve">egzemplarzy </w:t>
      </w:r>
      <w:r w:rsidRPr="00E66E4A">
        <w:rPr>
          <w:rFonts w:ascii="Times New Roman" w:hAnsi="Times New Roman"/>
          <w:szCs w:val="24"/>
        </w:rPr>
        <w:t xml:space="preserve">któregokolwiek </w:t>
      </w:r>
      <w:r w:rsidR="00E66E4A" w:rsidRPr="00E66E4A">
        <w:rPr>
          <w:rFonts w:ascii="Times New Roman" w:hAnsi="Times New Roman"/>
          <w:szCs w:val="24"/>
        </w:rPr>
        <w:t xml:space="preserve">z </w:t>
      </w:r>
      <w:r w:rsidRPr="00E66E4A">
        <w:rPr>
          <w:rFonts w:ascii="Times New Roman" w:hAnsi="Times New Roman"/>
          <w:szCs w:val="24"/>
        </w:rPr>
        <w:t>tytułów wydawniczych</w:t>
      </w:r>
      <w:r w:rsidR="00E66E4A" w:rsidRPr="00E66E4A">
        <w:rPr>
          <w:rFonts w:ascii="Times New Roman" w:hAnsi="Times New Roman"/>
          <w:szCs w:val="24"/>
        </w:rPr>
        <w:t>, braku któregokolwiek z tytułów wydawniczych</w:t>
      </w:r>
      <w:r w:rsidR="0002271F" w:rsidRPr="00E66E4A">
        <w:rPr>
          <w:rFonts w:ascii="Times New Roman" w:hAnsi="Times New Roman"/>
          <w:szCs w:val="24"/>
        </w:rPr>
        <w:t xml:space="preserve"> </w:t>
      </w:r>
      <w:r w:rsidR="00E66E4A" w:rsidRPr="00E66E4A">
        <w:rPr>
          <w:rFonts w:ascii="Times New Roman" w:hAnsi="Times New Roman"/>
          <w:szCs w:val="24"/>
        </w:rPr>
        <w:t xml:space="preserve">w całości </w:t>
      </w:r>
      <w:r w:rsidRPr="00E66E4A">
        <w:rPr>
          <w:rFonts w:ascii="Times New Roman" w:hAnsi="Times New Roman"/>
          <w:szCs w:val="24"/>
        </w:rPr>
        <w:t>lub dostarczenia wadliw</w:t>
      </w:r>
      <w:r w:rsidR="00741B84" w:rsidRPr="00E66E4A">
        <w:rPr>
          <w:rFonts w:ascii="Times New Roman" w:hAnsi="Times New Roman"/>
          <w:szCs w:val="24"/>
        </w:rPr>
        <w:t xml:space="preserve">ych egzemplarzy zgłaszane będą przez Zamawiającego </w:t>
      </w:r>
      <w:r w:rsidR="00E66E4A" w:rsidRPr="00E66E4A">
        <w:rPr>
          <w:rFonts w:ascii="Times New Roman" w:hAnsi="Times New Roman"/>
          <w:szCs w:val="24"/>
        </w:rPr>
        <w:t xml:space="preserve">pisemnie, </w:t>
      </w:r>
      <w:r w:rsidR="00173700" w:rsidRPr="00E66E4A">
        <w:rPr>
          <w:rFonts w:ascii="Times New Roman" w:hAnsi="Times New Roman"/>
          <w:szCs w:val="24"/>
        </w:rPr>
        <w:t xml:space="preserve">drogą elektroniczną </w:t>
      </w:r>
      <w:r w:rsidR="00EE206D" w:rsidRPr="00E66E4A">
        <w:rPr>
          <w:rFonts w:ascii="Times New Roman" w:hAnsi="Times New Roman"/>
          <w:szCs w:val="24"/>
        </w:rPr>
        <w:t xml:space="preserve"> na adres mailowy………………..</w:t>
      </w:r>
      <w:r w:rsidRPr="00E66E4A">
        <w:rPr>
          <w:rFonts w:ascii="Times New Roman" w:hAnsi="Times New Roman"/>
          <w:szCs w:val="24"/>
        </w:rPr>
        <w:t>.</w:t>
      </w:r>
      <w:r w:rsidR="0002271F" w:rsidRPr="00E66E4A">
        <w:rPr>
          <w:rFonts w:ascii="Times New Roman" w:hAnsi="Times New Roman"/>
          <w:szCs w:val="24"/>
        </w:rPr>
        <w:t xml:space="preserve"> </w:t>
      </w:r>
      <w:r w:rsidR="00AD5BF3" w:rsidRPr="00E66E4A">
        <w:rPr>
          <w:rFonts w:ascii="Times New Roman" w:hAnsi="Times New Roman"/>
          <w:szCs w:val="24"/>
        </w:rPr>
        <w:t>i będą one podstawą do naliczania kar umownych.</w:t>
      </w:r>
    </w:p>
    <w:p w14:paraId="19DCB3E1" w14:textId="77777777" w:rsidR="00B6548A" w:rsidRPr="00E66E4A" w:rsidRDefault="00B6548A" w:rsidP="00B6548A">
      <w:pPr>
        <w:ind w:left="720"/>
        <w:jc w:val="center"/>
        <w:rPr>
          <w:rFonts w:ascii="Times New Roman" w:hAnsi="Times New Roman"/>
          <w:b/>
          <w:szCs w:val="24"/>
        </w:rPr>
      </w:pPr>
    </w:p>
    <w:p w14:paraId="42ED84DF" w14:textId="77777777" w:rsidR="00B6548A" w:rsidRPr="00E66E4A" w:rsidRDefault="00B6548A" w:rsidP="00B6548A">
      <w:pPr>
        <w:ind w:left="720"/>
        <w:jc w:val="center"/>
        <w:rPr>
          <w:rFonts w:ascii="Times New Roman" w:hAnsi="Times New Roman"/>
          <w:b/>
          <w:szCs w:val="24"/>
        </w:rPr>
      </w:pPr>
      <w:r w:rsidRPr="00E66E4A">
        <w:rPr>
          <w:rFonts w:ascii="Times New Roman" w:hAnsi="Times New Roman"/>
          <w:b/>
          <w:szCs w:val="24"/>
        </w:rPr>
        <w:t>§ 2</w:t>
      </w:r>
    </w:p>
    <w:p w14:paraId="2D0F3974" w14:textId="77777777" w:rsidR="00B6548A" w:rsidRPr="00E66E4A" w:rsidRDefault="00B6548A" w:rsidP="00B6548A">
      <w:pPr>
        <w:ind w:left="720"/>
        <w:jc w:val="center"/>
        <w:rPr>
          <w:rFonts w:ascii="Times New Roman" w:hAnsi="Times New Roman"/>
          <w:b/>
          <w:szCs w:val="24"/>
        </w:rPr>
      </w:pPr>
    </w:p>
    <w:p w14:paraId="3C1BD3D5" w14:textId="0E785C27" w:rsidR="00741B84" w:rsidRPr="00C757B9" w:rsidRDefault="00741B84" w:rsidP="00A13635">
      <w:pPr>
        <w:pStyle w:val="Tekstpodstawowywcity"/>
        <w:numPr>
          <w:ilvl w:val="0"/>
          <w:numId w:val="3"/>
        </w:numPr>
        <w:tabs>
          <w:tab w:val="clear" w:pos="720"/>
          <w:tab w:val="num" w:pos="426"/>
        </w:tabs>
        <w:spacing w:after="0" w:line="276" w:lineRule="auto"/>
        <w:ind w:left="426" w:hanging="426"/>
        <w:jc w:val="both"/>
        <w:rPr>
          <w:rFonts w:ascii="Times New Roman" w:hAnsi="Times New Roman"/>
          <w:szCs w:val="24"/>
        </w:rPr>
      </w:pPr>
      <w:r w:rsidRPr="00E66E4A">
        <w:rPr>
          <w:rFonts w:ascii="Times New Roman" w:hAnsi="Times New Roman"/>
          <w:snapToGrid w:val="0"/>
          <w:szCs w:val="24"/>
        </w:rPr>
        <w:t xml:space="preserve">Maksymalne </w:t>
      </w:r>
      <w:r w:rsidR="00D34587">
        <w:rPr>
          <w:rFonts w:ascii="Times New Roman" w:hAnsi="Times New Roman"/>
          <w:snapToGrid w:val="0"/>
          <w:szCs w:val="24"/>
        </w:rPr>
        <w:t xml:space="preserve">całkowite </w:t>
      </w:r>
      <w:r w:rsidRPr="00E66E4A">
        <w:rPr>
          <w:rFonts w:ascii="Times New Roman" w:hAnsi="Times New Roman"/>
          <w:snapToGrid w:val="0"/>
          <w:szCs w:val="24"/>
        </w:rPr>
        <w:t>wynagrodzenie Wykonawcy za prawidłowe wykonanie przedmiotu Umowy</w:t>
      </w:r>
      <w:r w:rsidR="00131089">
        <w:rPr>
          <w:rFonts w:ascii="Times New Roman" w:hAnsi="Times New Roman"/>
          <w:snapToGrid w:val="0"/>
          <w:szCs w:val="24"/>
        </w:rPr>
        <w:t xml:space="preserve"> </w:t>
      </w:r>
      <w:r w:rsidR="00131089" w:rsidRPr="00131089">
        <w:rPr>
          <w:rFonts w:ascii="Times New Roman" w:hAnsi="Times New Roman"/>
          <w:snapToGrid w:val="0"/>
          <w:szCs w:val="24"/>
        </w:rPr>
        <w:t xml:space="preserve">przez cały </w:t>
      </w:r>
      <w:r w:rsidR="00131089" w:rsidRPr="00A13635">
        <w:rPr>
          <w:rFonts w:ascii="Times New Roman" w:hAnsi="Times New Roman"/>
        </w:rPr>
        <w:t>okres jej obowiązywania</w:t>
      </w:r>
      <w:r w:rsidR="00131089">
        <w:rPr>
          <w:rFonts w:ascii="Times New Roman" w:hAnsi="Times New Roman"/>
          <w:snapToGrid w:val="0"/>
          <w:szCs w:val="24"/>
        </w:rPr>
        <w:t xml:space="preserve">  z zastrzeżeniem </w:t>
      </w:r>
      <w:r w:rsidR="00131089" w:rsidRPr="00131089">
        <w:rPr>
          <w:rFonts w:ascii="Times New Roman" w:hAnsi="Times New Roman"/>
          <w:snapToGrid w:val="0"/>
          <w:szCs w:val="24"/>
        </w:rPr>
        <w:t>§3 ust. 1 Umowy</w:t>
      </w:r>
      <w:r w:rsidRPr="00E66E4A">
        <w:rPr>
          <w:rFonts w:ascii="Times New Roman" w:hAnsi="Times New Roman"/>
          <w:snapToGrid w:val="0"/>
          <w:szCs w:val="24"/>
        </w:rPr>
        <w:t xml:space="preserve"> </w:t>
      </w:r>
      <w:r w:rsidR="005830A2" w:rsidRPr="00E66E4A">
        <w:rPr>
          <w:rFonts w:ascii="Times New Roman" w:hAnsi="Times New Roman"/>
          <w:snapToGrid w:val="0"/>
          <w:szCs w:val="24"/>
        </w:rPr>
        <w:t xml:space="preserve">nie może </w:t>
      </w:r>
      <w:r w:rsidR="005830A2" w:rsidRPr="00C757B9">
        <w:rPr>
          <w:rFonts w:ascii="Times New Roman" w:hAnsi="Times New Roman"/>
          <w:snapToGrid w:val="0"/>
          <w:szCs w:val="24"/>
        </w:rPr>
        <w:t>przekroczyć kwoty 1</w:t>
      </w:r>
      <w:r w:rsidR="00320CD7" w:rsidRPr="00C757B9">
        <w:rPr>
          <w:rFonts w:ascii="Times New Roman" w:hAnsi="Times New Roman"/>
          <w:snapToGrid w:val="0"/>
          <w:szCs w:val="24"/>
        </w:rPr>
        <w:t>27</w:t>
      </w:r>
      <w:r w:rsidRPr="00C757B9">
        <w:rPr>
          <w:rFonts w:ascii="Times New Roman" w:hAnsi="Times New Roman"/>
          <w:snapToGrid w:val="0"/>
          <w:szCs w:val="24"/>
        </w:rPr>
        <w:t>.000,00 zł</w:t>
      </w:r>
      <w:r w:rsidR="00F214CA">
        <w:rPr>
          <w:rFonts w:ascii="Times New Roman" w:hAnsi="Times New Roman"/>
          <w:snapToGrid w:val="0"/>
          <w:szCs w:val="24"/>
        </w:rPr>
        <w:t>.</w:t>
      </w:r>
      <w:r w:rsidRPr="00C757B9">
        <w:rPr>
          <w:rFonts w:ascii="Times New Roman" w:hAnsi="Times New Roman"/>
          <w:snapToGrid w:val="0"/>
          <w:szCs w:val="24"/>
        </w:rPr>
        <w:t xml:space="preserve"> </w:t>
      </w:r>
      <w:r w:rsidR="005830A2" w:rsidRPr="00C757B9">
        <w:rPr>
          <w:rFonts w:ascii="Times New Roman" w:hAnsi="Times New Roman"/>
          <w:snapToGrid w:val="0"/>
          <w:szCs w:val="24"/>
        </w:rPr>
        <w:t xml:space="preserve">netto </w:t>
      </w:r>
      <w:r w:rsidRPr="00C757B9">
        <w:rPr>
          <w:rFonts w:ascii="Times New Roman" w:hAnsi="Times New Roman"/>
          <w:szCs w:val="24"/>
        </w:rPr>
        <w:t xml:space="preserve">(słownie: sto </w:t>
      </w:r>
      <w:r w:rsidR="00320CD7" w:rsidRPr="00C757B9">
        <w:rPr>
          <w:rFonts w:ascii="Times New Roman" w:hAnsi="Times New Roman"/>
          <w:szCs w:val="24"/>
        </w:rPr>
        <w:t xml:space="preserve">dwadzieścia siedem tysięcy </w:t>
      </w:r>
      <w:r w:rsidRPr="00C757B9">
        <w:rPr>
          <w:rFonts w:ascii="Times New Roman" w:hAnsi="Times New Roman"/>
          <w:szCs w:val="24"/>
        </w:rPr>
        <w:t xml:space="preserve">00/100 złotych </w:t>
      </w:r>
      <w:r w:rsidR="005830A2" w:rsidRPr="00C757B9">
        <w:rPr>
          <w:rFonts w:ascii="Times New Roman" w:hAnsi="Times New Roman"/>
          <w:szCs w:val="24"/>
        </w:rPr>
        <w:t>netto</w:t>
      </w:r>
      <w:r w:rsidRPr="00C757B9">
        <w:rPr>
          <w:rFonts w:ascii="Times New Roman" w:hAnsi="Times New Roman"/>
          <w:szCs w:val="24"/>
        </w:rPr>
        <w:t>)</w:t>
      </w:r>
      <w:r w:rsidR="00595E9E" w:rsidRPr="00C757B9">
        <w:rPr>
          <w:rFonts w:ascii="Times New Roman" w:hAnsi="Times New Roman"/>
          <w:szCs w:val="24"/>
        </w:rPr>
        <w:t>.</w:t>
      </w:r>
    </w:p>
    <w:p w14:paraId="129A712B" w14:textId="3A73FCE4" w:rsidR="00B6548A" w:rsidRPr="00E66E4A" w:rsidRDefault="00B6548A" w:rsidP="00B6548A">
      <w:pPr>
        <w:numPr>
          <w:ilvl w:val="0"/>
          <w:numId w:val="3"/>
        </w:numPr>
        <w:tabs>
          <w:tab w:val="clear" w:pos="720"/>
          <w:tab w:val="left" w:pos="426"/>
        </w:tabs>
        <w:suppressAutoHyphens/>
        <w:spacing w:line="276" w:lineRule="auto"/>
        <w:ind w:left="426" w:hanging="426"/>
        <w:jc w:val="both"/>
        <w:rPr>
          <w:rFonts w:ascii="Times New Roman" w:hAnsi="Times New Roman"/>
          <w:szCs w:val="24"/>
        </w:rPr>
      </w:pPr>
      <w:r w:rsidRPr="00E66E4A">
        <w:rPr>
          <w:rFonts w:ascii="Times New Roman" w:hAnsi="Times New Roman"/>
          <w:szCs w:val="24"/>
        </w:rPr>
        <w:t>Strony ustalają ceny jednostkowe brutto dla poszczególnych</w:t>
      </w:r>
      <w:r w:rsidR="00173700" w:rsidRPr="00E66E4A">
        <w:rPr>
          <w:rFonts w:ascii="Times New Roman" w:hAnsi="Times New Roman"/>
          <w:szCs w:val="24"/>
        </w:rPr>
        <w:t xml:space="preserve"> tytułów wydawniczych zgodnie z </w:t>
      </w:r>
      <w:r w:rsidR="00862499" w:rsidRPr="00E66E4A">
        <w:rPr>
          <w:rFonts w:ascii="Times New Roman" w:hAnsi="Times New Roman"/>
          <w:szCs w:val="24"/>
        </w:rPr>
        <w:t xml:space="preserve">ofertą Wykonawcy stanowiącą załącznik </w:t>
      </w:r>
      <w:r w:rsidRPr="00E66E4A">
        <w:rPr>
          <w:rFonts w:ascii="Times New Roman" w:hAnsi="Times New Roman"/>
          <w:szCs w:val="24"/>
        </w:rPr>
        <w:t xml:space="preserve">nr </w:t>
      </w:r>
      <w:r w:rsidR="00E66E4A">
        <w:rPr>
          <w:rFonts w:ascii="Times New Roman" w:hAnsi="Times New Roman"/>
          <w:szCs w:val="24"/>
        </w:rPr>
        <w:t>2</w:t>
      </w:r>
      <w:r w:rsidRPr="00E66E4A">
        <w:rPr>
          <w:rFonts w:ascii="Times New Roman" w:hAnsi="Times New Roman"/>
          <w:szCs w:val="24"/>
        </w:rPr>
        <w:t xml:space="preserve"> do </w:t>
      </w:r>
      <w:r w:rsidR="00D34587">
        <w:rPr>
          <w:rFonts w:ascii="Times New Roman" w:hAnsi="Times New Roman"/>
          <w:szCs w:val="24"/>
        </w:rPr>
        <w:t>U</w:t>
      </w:r>
      <w:r w:rsidR="00D34587" w:rsidRPr="00E66E4A">
        <w:rPr>
          <w:rFonts w:ascii="Times New Roman" w:hAnsi="Times New Roman"/>
          <w:szCs w:val="24"/>
        </w:rPr>
        <w:t>mowy</w:t>
      </w:r>
      <w:r w:rsidRPr="00E66E4A">
        <w:rPr>
          <w:rFonts w:ascii="Times New Roman" w:hAnsi="Times New Roman"/>
          <w:szCs w:val="24"/>
        </w:rPr>
        <w:t>.</w:t>
      </w:r>
    </w:p>
    <w:p w14:paraId="49F4297B" w14:textId="04BA70AB" w:rsidR="00862499" w:rsidRPr="00E66E4A" w:rsidRDefault="00B6548A" w:rsidP="00862499">
      <w:pPr>
        <w:numPr>
          <w:ilvl w:val="0"/>
          <w:numId w:val="3"/>
        </w:numPr>
        <w:tabs>
          <w:tab w:val="clear" w:pos="720"/>
          <w:tab w:val="left" w:pos="426"/>
        </w:tabs>
        <w:suppressAutoHyphens/>
        <w:spacing w:line="276" w:lineRule="auto"/>
        <w:ind w:left="426" w:hanging="426"/>
        <w:jc w:val="both"/>
        <w:rPr>
          <w:rFonts w:ascii="Times New Roman" w:hAnsi="Times New Roman"/>
          <w:szCs w:val="24"/>
        </w:rPr>
      </w:pPr>
      <w:r w:rsidRPr="00E66E4A">
        <w:rPr>
          <w:rFonts w:ascii="Times New Roman" w:hAnsi="Times New Roman"/>
          <w:szCs w:val="24"/>
        </w:rPr>
        <w:t xml:space="preserve">Wartość </w:t>
      </w:r>
      <w:r w:rsidR="00D34587">
        <w:rPr>
          <w:rFonts w:ascii="Times New Roman" w:hAnsi="Times New Roman"/>
          <w:szCs w:val="24"/>
        </w:rPr>
        <w:t>U</w:t>
      </w:r>
      <w:r w:rsidR="00D34587" w:rsidRPr="00E66E4A">
        <w:rPr>
          <w:rFonts w:ascii="Times New Roman" w:hAnsi="Times New Roman"/>
          <w:szCs w:val="24"/>
        </w:rPr>
        <w:t xml:space="preserve">mowy </w:t>
      </w:r>
      <w:r w:rsidR="00131089" w:rsidRPr="00A13635">
        <w:rPr>
          <w:rFonts w:ascii="Times New Roman" w:hAnsi="Times New Roman"/>
          <w:szCs w:val="24"/>
        </w:rPr>
        <w:t>na którą składają się ceny jednostkowe obejmuje</w:t>
      </w:r>
      <w:r w:rsidR="00131089">
        <w:t xml:space="preserve"> </w:t>
      </w:r>
      <w:r w:rsidRPr="00E66E4A">
        <w:rPr>
          <w:rFonts w:ascii="Times New Roman" w:hAnsi="Times New Roman"/>
          <w:szCs w:val="24"/>
        </w:rPr>
        <w:t xml:space="preserve">  wszelkie koszty związane z realizacją postanowień </w:t>
      </w:r>
      <w:r w:rsidR="00D34587">
        <w:rPr>
          <w:rFonts w:ascii="Times New Roman" w:hAnsi="Times New Roman"/>
          <w:szCs w:val="24"/>
        </w:rPr>
        <w:t>U</w:t>
      </w:r>
      <w:r w:rsidR="00D34587" w:rsidRPr="00E66E4A">
        <w:rPr>
          <w:rFonts w:ascii="Times New Roman" w:hAnsi="Times New Roman"/>
          <w:szCs w:val="24"/>
        </w:rPr>
        <w:t>mowy</w:t>
      </w:r>
      <w:r w:rsidRPr="00E66E4A">
        <w:rPr>
          <w:rFonts w:ascii="Times New Roman" w:hAnsi="Times New Roman"/>
          <w:szCs w:val="24"/>
        </w:rPr>
        <w:t xml:space="preserve">, w tym koszt dostawy, wszelkie koszty związane z dostarczeniem </w:t>
      </w:r>
      <w:r w:rsidR="00687C82" w:rsidRPr="00E66E4A">
        <w:rPr>
          <w:rFonts w:ascii="Times New Roman" w:hAnsi="Times New Roman"/>
          <w:szCs w:val="24"/>
        </w:rPr>
        <w:t xml:space="preserve">przedmiotu dostawy do wskazanej </w:t>
      </w:r>
      <w:r w:rsidRPr="00E66E4A">
        <w:rPr>
          <w:rFonts w:ascii="Times New Roman" w:hAnsi="Times New Roman"/>
          <w:szCs w:val="24"/>
        </w:rPr>
        <w:t xml:space="preserve"> lokalizacji, należne podatki, koszt opakowania itp.</w:t>
      </w:r>
    </w:p>
    <w:p w14:paraId="36E829A1" w14:textId="77777777" w:rsidR="00862499" w:rsidRPr="00C757B9" w:rsidRDefault="00862499" w:rsidP="00862499">
      <w:pPr>
        <w:numPr>
          <w:ilvl w:val="0"/>
          <w:numId w:val="3"/>
        </w:numPr>
        <w:tabs>
          <w:tab w:val="clear" w:pos="720"/>
          <w:tab w:val="left" w:pos="426"/>
        </w:tabs>
        <w:suppressAutoHyphens/>
        <w:spacing w:line="276" w:lineRule="auto"/>
        <w:ind w:left="426" w:hanging="426"/>
        <w:jc w:val="both"/>
        <w:rPr>
          <w:rFonts w:ascii="Times New Roman" w:hAnsi="Times New Roman"/>
          <w:szCs w:val="24"/>
        </w:rPr>
      </w:pPr>
      <w:r w:rsidRPr="00C757B9">
        <w:rPr>
          <w:rFonts w:ascii="Times New Roman" w:hAnsi="Times New Roman"/>
          <w:szCs w:val="24"/>
        </w:rPr>
        <w:lastRenderedPageBreak/>
        <w:t xml:space="preserve">W przypadku </w:t>
      </w:r>
      <w:r w:rsidR="005E016A" w:rsidRPr="00C757B9">
        <w:rPr>
          <w:rFonts w:ascii="Times New Roman" w:hAnsi="Times New Roman"/>
          <w:szCs w:val="24"/>
        </w:rPr>
        <w:t xml:space="preserve">zmiany </w:t>
      </w:r>
      <w:r w:rsidRPr="00C757B9">
        <w:rPr>
          <w:rFonts w:ascii="Times New Roman" w:hAnsi="Times New Roman"/>
          <w:szCs w:val="24"/>
        </w:rPr>
        <w:t xml:space="preserve">cen detalicznych poszczególnych tytułów prasowych Wykonawca może podnieść  cenę za </w:t>
      </w:r>
      <w:r w:rsidR="005E016A" w:rsidRPr="00C757B9">
        <w:rPr>
          <w:rFonts w:ascii="Times New Roman" w:hAnsi="Times New Roman"/>
          <w:szCs w:val="24"/>
        </w:rPr>
        <w:t>każdy egzemplarz</w:t>
      </w:r>
      <w:r w:rsidRPr="00C757B9">
        <w:rPr>
          <w:rFonts w:ascii="Times New Roman" w:hAnsi="Times New Roman"/>
          <w:szCs w:val="24"/>
        </w:rPr>
        <w:t xml:space="preserve"> tytułu którego dotyczy </w:t>
      </w:r>
      <w:r w:rsidR="005E016A" w:rsidRPr="00C757B9">
        <w:rPr>
          <w:rFonts w:ascii="Times New Roman" w:hAnsi="Times New Roman"/>
          <w:szCs w:val="24"/>
        </w:rPr>
        <w:t>zmiana</w:t>
      </w:r>
      <w:r w:rsidR="00DE18CA" w:rsidRPr="00C757B9">
        <w:rPr>
          <w:rFonts w:ascii="Times New Roman" w:hAnsi="Times New Roman"/>
          <w:szCs w:val="24"/>
        </w:rPr>
        <w:t xml:space="preserve"> o wartość o  jaką wzrosła jego cena.</w:t>
      </w:r>
    </w:p>
    <w:p w14:paraId="0391C615" w14:textId="114BEF16" w:rsidR="005E016A" w:rsidRPr="00C757B9" w:rsidRDefault="00DE18CA" w:rsidP="005E016A">
      <w:pPr>
        <w:numPr>
          <w:ilvl w:val="0"/>
          <w:numId w:val="3"/>
        </w:numPr>
        <w:tabs>
          <w:tab w:val="clear" w:pos="720"/>
          <w:tab w:val="left" w:pos="426"/>
        </w:tabs>
        <w:suppressAutoHyphens/>
        <w:spacing w:line="276" w:lineRule="auto"/>
        <w:ind w:left="426" w:hanging="426"/>
        <w:jc w:val="both"/>
        <w:rPr>
          <w:rFonts w:ascii="Times New Roman" w:hAnsi="Times New Roman"/>
          <w:szCs w:val="24"/>
        </w:rPr>
      </w:pPr>
      <w:r w:rsidRPr="00C757B9">
        <w:rPr>
          <w:rFonts w:ascii="Times New Roman" w:hAnsi="Times New Roman"/>
          <w:szCs w:val="24"/>
        </w:rPr>
        <w:t>O każd</w:t>
      </w:r>
      <w:r w:rsidR="005E016A" w:rsidRPr="00C757B9">
        <w:rPr>
          <w:rFonts w:ascii="Times New Roman" w:hAnsi="Times New Roman"/>
          <w:szCs w:val="24"/>
        </w:rPr>
        <w:t>ej zmianie</w:t>
      </w:r>
      <w:r w:rsidRPr="00C757B9">
        <w:rPr>
          <w:rFonts w:ascii="Times New Roman" w:hAnsi="Times New Roman"/>
          <w:szCs w:val="24"/>
        </w:rPr>
        <w:t xml:space="preserve"> cen detalicznych poszczególnych tytułów prasowych Wykonawca musi </w:t>
      </w:r>
      <w:r w:rsidR="00DA34B6">
        <w:rPr>
          <w:rFonts w:ascii="Times New Roman" w:hAnsi="Times New Roman"/>
          <w:szCs w:val="24"/>
        </w:rPr>
        <w:t xml:space="preserve">w terminie 3 dni roboczych od jej zmiany </w:t>
      </w:r>
      <w:r w:rsidRPr="00C757B9">
        <w:rPr>
          <w:rFonts w:ascii="Times New Roman" w:hAnsi="Times New Roman"/>
          <w:szCs w:val="24"/>
        </w:rPr>
        <w:t xml:space="preserve">w formie pisemnej powiadomić Zamawiającego, podając datę od </w:t>
      </w:r>
      <w:r w:rsidR="008D395B">
        <w:rPr>
          <w:rFonts w:ascii="Times New Roman" w:hAnsi="Times New Roman"/>
          <w:szCs w:val="24"/>
        </w:rPr>
        <w:t>której</w:t>
      </w:r>
      <w:r w:rsidR="008D395B" w:rsidRPr="00C757B9">
        <w:rPr>
          <w:rFonts w:ascii="Times New Roman" w:hAnsi="Times New Roman"/>
          <w:szCs w:val="24"/>
        </w:rPr>
        <w:t xml:space="preserve"> </w:t>
      </w:r>
      <w:r w:rsidRPr="00C757B9">
        <w:rPr>
          <w:rFonts w:ascii="Times New Roman" w:hAnsi="Times New Roman"/>
          <w:szCs w:val="24"/>
        </w:rPr>
        <w:t>nastąpił wzrost ceny.</w:t>
      </w:r>
    </w:p>
    <w:p w14:paraId="0A68B6C6" w14:textId="7B82EBA3" w:rsidR="005E016A" w:rsidRPr="00C757B9" w:rsidRDefault="00DE18CA" w:rsidP="005E016A">
      <w:pPr>
        <w:numPr>
          <w:ilvl w:val="0"/>
          <w:numId w:val="3"/>
        </w:numPr>
        <w:tabs>
          <w:tab w:val="clear" w:pos="720"/>
          <w:tab w:val="left" w:pos="426"/>
        </w:tabs>
        <w:suppressAutoHyphens/>
        <w:spacing w:line="276" w:lineRule="auto"/>
        <w:ind w:left="426" w:hanging="426"/>
        <w:jc w:val="both"/>
        <w:rPr>
          <w:rFonts w:ascii="Times New Roman" w:hAnsi="Times New Roman"/>
          <w:szCs w:val="24"/>
        </w:rPr>
      </w:pPr>
      <w:r w:rsidRPr="00C757B9">
        <w:rPr>
          <w:rFonts w:ascii="Times New Roman" w:hAnsi="Times New Roman"/>
          <w:szCs w:val="24"/>
        </w:rPr>
        <w:t>Zmiana ceny</w:t>
      </w:r>
      <w:r w:rsidR="008D395B">
        <w:rPr>
          <w:rFonts w:ascii="Times New Roman" w:hAnsi="Times New Roman"/>
          <w:szCs w:val="24"/>
        </w:rPr>
        <w:t>, o której mowa w ust. 4 powyżej,</w:t>
      </w:r>
      <w:r w:rsidRPr="00C757B9">
        <w:rPr>
          <w:rFonts w:ascii="Times New Roman" w:hAnsi="Times New Roman"/>
          <w:szCs w:val="24"/>
        </w:rPr>
        <w:t xml:space="preserve"> nie wymaga</w:t>
      </w:r>
      <w:r w:rsidR="005E016A" w:rsidRPr="00C757B9">
        <w:rPr>
          <w:rFonts w:ascii="Times New Roman" w:hAnsi="Times New Roman"/>
          <w:szCs w:val="24"/>
        </w:rPr>
        <w:t>:</w:t>
      </w:r>
    </w:p>
    <w:p w14:paraId="6E3884AC" w14:textId="48666E66" w:rsidR="005E016A" w:rsidRPr="00C757B9" w:rsidRDefault="005E016A" w:rsidP="00320CD7">
      <w:pPr>
        <w:pStyle w:val="Akapitzlist"/>
        <w:numPr>
          <w:ilvl w:val="0"/>
          <w:numId w:val="17"/>
        </w:numPr>
        <w:suppressAutoHyphens/>
        <w:ind w:left="709" w:hanging="283"/>
        <w:jc w:val="both"/>
        <w:rPr>
          <w:rFonts w:ascii="Times New Roman" w:hAnsi="Times New Roman"/>
          <w:szCs w:val="24"/>
        </w:rPr>
      </w:pPr>
      <w:r w:rsidRPr="00C757B9">
        <w:rPr>
          <w:rFonts w:ascii="Times New Roman" w:hAnsi="Times New Roman"/>
          <w:szCs w:val="24"/>
        </w:rPr>
        <w:t xml:space="preserve">sporządzenia aneksu  do </w:t>
      </w:r>
      <w:r w:rsidR="00C757B9" w:rsidRPr="00C757B9">
        <w:rPr>
          <w:rFonts w:ascii="Times New Roman" w:hAnsi="Times New Roman"/>
          <w:szCs w:val="24"/>
        </w:rPr>
        <w:t>Umowy</w:t>
      </w:r>
      <w:r w:rsidR="00E1756F">
        <w:rPr>
          <w:rFonts w:ascii="Times New Roman" w:hAnsi="Times New Roman"/>
          <w:szCs w:val="24"/>
        </w:rPr>
        <w:t>;</w:t>
      </w:r>
    </w:p>
    <w:p w14:paraId="0946A3EA" w14:textId="77777777" w:rsidR="00DE18CA" w:rsidRPr="00C757B9" w:rsidRDefault="005E016A" w:rsidP="005E016A">
      <w:pPr>
        <w:pStyle w:val="Akapitzlist"/>
        <w:numPr>
          <w:ilvl w:val="0"/>
          <w:numId w:val="17"/>
        </w:numPr>
        <w:tabs>
          <w:tab w:val="left" w:pos="426"/>
        </w:tabs>
        <w:suppressAutoHyphens/>
        <w:spacing w:line="276" w:lineRule="auto"/>
        <w:ind w:left="567" w:hanging="141"/>
        <w:jc w:val="both"/>
        <w:rPr>
          <w:rFonts w:ascii="Times New Roman" w:hAnsi="Times New Roman"/>
          <w:szCs w:val="24"/>
        </w:rPr>
      </w:pPr>
      <w:r w:rsidRPr="00C757B9">
        <w:rPr>
          <w:rFonts w:ascii="Times New Roman" w:hAnsi="Times New Roman"/>
          <w:szCs w:val="24"/>
        </w:rPr>
        <w:t xml:space="preserve"> </w:t>
      </w:r>
      <w:r w:rsidR="00DE18CA" w:rsidRPr="00C757B9">
        <w:rPr>
          <w:rFonts w:ascii="Times New Roman" w:hAnsi="Times New Roman"/>
          <w:szCs w:val="24"/>
        </w:rPr>
        <w:t>wystawi</w:t>
      </w:r>
      <w:r w:rsidR="00C757B9" w:rsidRPr="00C757B9">
        <w:rPr>
          <w:rFonts w:ascii="Times New Roman" w:hAnsi="Times New Roman"/>
          <w:szCs w:val="24"/>
        </w:rPr>
        <w:t>e</w:t>
      </w:r>
      <w:r w:rsidR="00DE18CA" w:rsidRPr="00C757B9">
        <w:rPr>
          <w:rFonts w:ascii="Times New Roman" w:hAnsi="Times New Roman"/>
          <w:szCs w:val="24"/>
        </w:rPr>
        <w:t xml:space="preserve">nia </w:t>
      </w:r>
      <w:r w:rsidRPr="00C757B9">
        <w:rPr>
          <w:rFonts w:ascii="Times New Roman" w:hAnsi="Times New Roman"/>
          <w:szCs w:val="24"/>
        </w:rPr>
        <w:t xml:space="preserve">przez Zamawiającego </w:t>
      </w:r>
      <w:r w:rsidR="00C757B9" w:rsidRPr="00C757B9">
        <w:rPr>
          <w:rFonts w:ascii="Times New Roman" w:hAnsi="Times New Roman"/>
          <w:szCs w:val="24"/>
        </w:rPr>
        <w:t>nowego zamówienia cząstkowego</w:t>
      </w:r>
      <w:r w:rsidR="00E1756F">
        <w:rPr>
          <w:rFonts w:ascii="Times New Roman" w:hAnsi="Times New Roman"/>
          <w:szCs w:val="24"/>
        </w:rPr>
        <w:t>.</w:t>
      </w:r>
    </w:p>
    <w:p w14:paraId="760AEAFF" w14:textId="1CA61A8B" w:rsidR="00AF1879" w:rsidRPr="00C757B9" w:rsidRDefault="00B6548A" w:rsidP="00AF1879">
      <w:pPr>
        <w:numPr>
          <w:ilvl w:val="0"/>
          <w:numId w:val="3"/>
        </w:numPr>
        <w:tabs>
          <w:tab w:val="clear" w:pos="720"/>
          <w:tab w:val="left" w:pos="426"/>
        </w:tabs>
        <w:suppressAutoHyphens/>
        <w:spacing w:line="276" w:lineRule="auto"/>
        <w:ind w:left="426" w:hanging="426"/>
        <w:jc w:val="both"/>
        <w:rPr>
          <w:rFonts w:ascii="Times New Roman" w:hAnsi="Times New Roman"/>
          <w:szCs w:val="24"/>
        </w:rPr>
      </w:pPr>
      <w:r w:rsidRPr="00C757B9">
        <w:rPr>
          <w:rFonts w:ascii="Times New Roman" w:hAnsi="Times New Roman"/>
          <w:szCs w:val="24"/>
        </w:rPr>
        <w:t xml:space="preserve">Rozliczenie za dostawę przedmiotu </w:t>
      </w:r>
      <w:r w:rsidR="00D34587">
        <w:rPr>
          <w:rFonts w:ascii="Times New Roman" w:hAnsi="Times New Roman"/>
          <w:szCs w:val="24"/>
        </w:rPr>
        <w:t>U</w:t>
      </w:r>
      <w:r w:rsidR="00D34587" w:rsidRPr="00C757B9">
        <w:rPr>
          <w:rFonts w:ascii="Times New Roman" w:hAnsi="Times New Roman"/>
          <w:szCs w:val="24"/>
        </w:rPr>
        <w:t xml:space="preserve">mowy </w:t>
      </w:r>
      <w:r w:rsidRPr="00C757B9">
        <w:rPr>
          <w:rFonts w:ascii="Times New Roman" w:hAnsi="Times New Roman"/>
          <w:szCs w:val="24"/>
        </w:rPr>
        <w:t>będzie się odbywało w okresach miesięcznych.</w:t>
      </w:r>
    </w:p>
    <w:p w14:paraId="1BE6322C" w14:textId="77777777" w:rsidR="004D51FC" w:rsidRPr="00C757B9" w:rsidRDefault="004D51FC" w:rsidP="00AF1879">
      <w:pPr>
        <w:numPr>
          <w:ilvl w:val="0"/>
          <w:numId w:val="3"/>
        </w:numPr>
        <w:tabs>
          <w:tab w:val="clear" w:pos="720"/>
          <w:tab w:val="left" w:pos="426"/>
        </w:tabs>
        <w:suppressAutoHyphens/>
        <w:spacing w:line="276" w:lineRule="auto"/>
        <w:ind w:left="426" w:hanging="426"/>
        <w:jc w:val="both"/>
        <w:rPr>
          <w:rFonts w:ascii="Times New Roman" w:hAnsi="Times New Roman"/>
          <w:szCs w:val="24"/>
        </w:rPr>
      </w:pPr>
      <w:r w:rsidRPr="00C757B9">
        <w:rPr>
          <w:rFonts w:ascii="Times New Roman" w:hAnsi="Times New Roman"/>
          <w:szCs w:val="24"/>
        </w:rPr>
        <w:t xml:space="preserve">Z tytułu realizowanych </w:t>
      </w:r>
      <w:r w:rsidR="005E016A" w:rsidRPr="00C757B9">
        <w:rPr>
          <w:rFonts w:ascii="Times New Roman" w:hAnsi="Times New Roman"/>
          <w:szCs w:val="24"/>
        </w:rPr>
        <w:t>usług w każdym miesiącu Wykonawca będzie wystawiał 2 (dwie) faktury w sposób uzgodniony z Zamawiającym.</w:t>
      </w:r>
    </w:p>
    <w:p w14:paraId="691F8D6F" w14:textId="7A874344" w:rsidR="00B6548A" w:rsidRPr="00E66E4A" w:rsidRDefault="00B6548A" w:rsidP="00AF1879">
      <w:pPr>
        <w:numPr>
          <w:ilvl w:val="0"/>
          <w:numId w:val="3"/>
        </w:numPr>
        <w:tabs>
          <w:tab w:val="clear" w:pos="720"/>
          <w:tab w:val="left" w:pos="426"/>
        </w:tabs>
        <w:suppressAutoHyphens/>
        <w:spacing w:line="276" w:lineRule="auto"/>
        <w:ind w:left="426" w:hanging="426"/>
        <w:jc w:val="both"/>
        <w:rPr>
          <w:rFonts w:ascii="Times New Roman" w:hAnsi="Times New Roman"/>
          <w:szCs w:val="24"/>
        </w:rPr>
      </w:pPr>
      <w:r w:rsidRPr="00E66E4A">
        <w:rPr>
          <w:rFonts w:ascii="Times New Roman" w:hAnsi="Times New Roman"/>
          <w:szCs w:val="24"/>
        </w:rPr>
        <w:t>Prawidłowo wystawione faktury płatne będą w formie przelewu na wskazany na fakturach rachunek</w:t>
      </w:r>
      <w:r w:rsidR="00AF1879" w:rsidRPr="00E66E4A">
        <w:rPr>
          <w:rFonts w:ascii="Times New Roman" w:hAnsi="Times New Roman"/>
          <w:szCs w:val="24"/>
        </w:rPr>
        <w:t xml:space="preserve"> bankowy Wykonawcy w terminie 14</w:t>
      </w:r>
      <w:r w:rsidRPr="00E66E4A">
        <w:rPr>
          <w:rFonts w:ascii="Times New Roman" w:hAnsi="Times New Roman"/>
          <w:szCs w:val="24"/>
        </w:rPr>
        <w:t xml:space="preserve"> dni od daty </w:t>
      </w:r>
      <w:r w:rsidR="00DA34B6">
        <w:rPr>
          <w:rFonts w:ascii="Times New Roman" w:hAnsi="Times New Roman"/>
          <w:szCs w:val="24"/>
        </w:rPr>
        <w:t xml:space="preserve">ich </w:t>
      </w:r>
      <w:r w:rsidR="00AF1879" w:rsidRPr="00E66E4A">
        <w:rPr>
          <w:rFonts w:ascii="Times New Roman" w:hAnsi="Times New Roman"/>
          <w:szCs w:val="24"/>
        </w:rPr>
        <w:t xml:space="preserve">wpływu do </w:t>
      </w:r>
      <w:r w:rsidR="00C757B9" w:rsidRPr="00E66E4A">
        <w:rPr>
          <w:rFonts w:ascii="Times New Roman" w:hAnsi="Times New Roman"/>
          <w:szCs w:val="24"/>
        </w:rPr>
        <w:t>Zamawiającego</w:t>
      </w:r>
      <w:r w:rsidRPr="00E66E4A">
        <w:rPr>
          <w:rFonts w:ascii="Times New Roman" w:hAnsi="Times New Roman"/>
          <w:szCs w:val="24"/>
        </w:rPr>
        <w:t>.</w:t>
      </w:r>
    </w:p>
    <w:p w14:paraId="7A81D827" w14:textId="77777777" w:rsidR="00B6548A" w:rsidRPr="00E66E4A" w:rsidRDefault="00B6548A" w:rsidP="00C757B9">
      <w:pPr>
        <w:numPr>
          <w:ilvl w:val="0"/>
          <w:numId w:val="3"/>
        </w:numPr>
        <w:tabs>
          <w:tab w:val="clear" w:pos="720"/>
          <w:tab w:val="left" w:pos="426"/>
        </w:tabs>
        <w:suppressAutoHyphens/>
        <w:spacing w:line="276" w:lineRule="auto"/>
        <w:ind w:left="426" w:hanging="426"/>
        <w:jc w:val="both"/>
        <w:rPr>
          <w:rFonts w:ascii="Times New Roman" w:hAnsi="Times New Roman"/>
          <w:szCs w:val="24"/>
        </w:rPr>
      </w:pPr>
      <w:r w:rsidRPr="00E66E4A">
        <w:rPr>
          <w:rFonts w:ascii="Times New Roman" w:hAnsi="Times New Roman"/>
          <w:szCs w:val="24"/>
        </w:rPr>
        <w:t xml:space="preserve">Za datę zapłaty wynagrodzenia uważa się datę obciążenia rachunku bankowego Zamawiającego. </w:t>
      </w:r>
    </w:p>
    <w:p w14:paraId="624E4188" w14:textId="77777777" w:rsidR="00B6548A" w:rsidRPr="00E66E4A" w:rsidRDefault="00B6548A" w:rsidP="00B6548A">
      <w:pPr>
        <w:tabs>
          <w:tab w:val="left" w:pos="720"/>
        </w:tabs>
        <w:ind w:left="360"/>
        <w:jc w:val="center"/>
        <w:rPr>
          <w:rFonts w:ascii="Times New Roman" w:hAnsi="Times New Roman"/>
          <w:b/>
          <w:szCs w:val="24"/>
        </w:rPr>
      </w:pPr>
    </w:p>
    <w:p w14:paraId="6F34F7DD" w14:textId="77777777" w:rsidR="00B6548A" w:rsidRPr="00E66E4A" w:rsidRDefault="00B6548A" w:rsidP="00B6548A">
      <w:pPr>
        <w:tabs>
          <w:tab w:val="left" w:pos="720"/>
        </w:tabs>
        <w:ind w:left="360"/>
        <w:jc w:val="center"/>
        <w:rPr>
          <w:rFonts w:ascii="Times New Roman" w:hAnsi="Times New Roman"/>
          <w:b/>
          <w:szCs w:val="24"/>
        </w:rPr>
      </w:pPr>
      <w:r w:rsidRPr="00E66E4A">
        <w:rPr>
          <w:rFonts w:ascii="Times New Roman" w:hAnsi="Times New Roman"/>
          <w:b/>
          <w:szCs w:val="24"/>
        </w:rPr>
        <w:t>§ 3</w:t>
      </w:r>
    </w:p>
    <w:p w14:paraId="5E15C3FB" w14:textId="77777777" w:rsidR="005830A2" w:rsidRPr="00C757B9" w:rsidRDefault="005830A2" w:rsidP="005830A2">
      <w:pPr>
        <w:pStyle w:val="Tekstpodstawowy"/>
        <w:numPr>
          <w:ilvl w:val="0"/>
          <w:numId w:val="12"/>
        </w:numPr>
        <w:spacing w:after="0" w:line="276" w:lineRule="auto"/>
        <w:ind w:left="426" w:hanging="426"/>
        <w:jc w:val="both"/>
        <w:rPr>
          <w:rFonts w:ascii="Times New Roman" w:hAnsi="Times New Roman"/>
          <w:szCs w:val="24"/>
        </w:rPr>
      </w:pPr>
      <w:r w:rsidRPr="00C757B9">
        <w:rPr>
          <w:rFonts w:ascii="Times New Roman" w:hAnsi="Times New Roman"/>
          <w:szCs w:val="24"/>
        </w:rPr>
        <w:t xml:space="preserve">Wykonawca zobowiązuje się dostarczać Zamawiającemu asortyment będący przedmiotem Umowy sukcesywnie w okresie od dnia </w:t>
      </w:r>
      <w:r w:rsidR="00320CD7" w:rsidRPr="00C757B9">
        <w:rPr>
          <w:rFonts w:ascii="Times New Roman" w:hAnsi="Times New Roman"/>
          <w:szCs w:val="24"/>
        </w:rPr>
        <w:t>02 stycznia 2022 r.</w:t>
      </w:r>
      <w:r w:rsidRPr="00C757B9" w:rsidDel="002958B6">
        <w:rPr>
          <w:rFonts w:ascii="Times New Roman" w:hAnsi="Times New Roman"/>
          <w:szCs w:val="24"/>
        </w:rPr>
        <w:t xml:space="preserve"> </w:t>
      </w:r>
      <w:r w:rsidRPr="00C757B9">
        <w:rPr>
          <w:rFonts w:ascii="Times New Roman" w:hAnsi="Times New Roman"/>
          <w:szCs w:val="24"/>
        </w:rPr>
        <w:t>do dnia</w:t>
      </w:r>
      <w:r w:rsidR="00173700" w:rsidRPr="00C757B9">
        <w:rPr>
          <w:rFonts w:ascii="Times New Roman" w:hAnsi="Times New Roman"/>
          <w:szCs w:val="24"/>
        </w:rPr>
        <w:t xml:space="preserve">  </w:t>
      </w:r>
      <w:r w:rsidR="00AD5BF3" w:rsidRPr="00C757B9">
        <w:rPr>
          <w:rFonts w:ascii="Times New Roman" w:hAnsi="Times New Roman"/>
          <w:szCs w:val="24"/>
        </w:rPr>
        <w:t xml:space="preserve">31 grudnia </w:t>
      </w:r>
      <w:r w:rsidRPr="00C757B9">
        <w:rPr>
          <w:rFonts w:ascii="Times New Roman" w:hAnsi="Times New Roman"/>
          <w:szCs w:val="24"/>
        </w:rPr>
        <w:t>202</w:t>
      </w:r>
      <w:r w:rsidR="00320CD7" w:rsidRPr="00C757B9">
        <w:rPr>
          <w:rFonts w:ascii="Times New Roman" w:hAnsi="Times New Roman"/>
          <w:szCs w:val="24"/>
        </w:rPr>
        <w:t>5</w:t>
      </w:r>
      <w:r w:rsidRPr="00C757B9">
        <w:rPr>
          <w:rFonts w:ascii="Times New Roman" w:hAnsi="Times New Roman"/>
          <w:szCs w:val="24"/>
        </w:rPr>
        <w:t xml:space="preserve"> r. lub do wycze</w:t>
      </w:r>
      <w:r w:rsidR="00173700" w:rsidRPr="00C757B9">
        <w:rPr>
          <w:rFonts w:ascii="Times New Roman" w:hAnsi="Times New Roman"/>
          <w:szCs w:val="24"/>
        </w:rPr>
        <w:t xml:space="preserve">rpania kwoty, o której mowa w § </w:t>
      </w:r>
      <w:r w:rsidRPr="00C757B9">
        <w:rPr>
          <w:rFonts w:ascii="Times New Roman" w:hAnsi="Times New Roman"/>
          <w:szCs w:val="24"/>
        </w:rPr>
        <w:t>2 ust. 1, w zależności od tego, która z tych okoliczności nastąpi wcześniej.</w:t>
      </w:r>
    </w:p>
    <w:p w14:paraId="040C6734" w14:textId="607C6D2A" w:rsidR="00011477" w:rsidRPr="009E56D3" w:rsidRDefault="00011477" w:rsidP="005830A2">
      <w:pPr>
        <w:pStyle w:val="Tekstpodstawowy"/>
        <w:numPr>
          <w:ilvl w:val="0"/>
          <w:numId w:val="12"/>
        </w:numPr>
        <w:spacing w:after="0" w:line="276" w:lineRule="auto"/>
        <w:ind w:left="426" w:hanging="426"/>
        <w:jc w:val="both"/>
        <w:rPr>
          <w:rFonts w:ascii="Times New Roman" w:hAnsi="Times New Roman"/>
          <w:szCs w:val="24"/>
        </w:rPr>
      </w:pPr>
      <w:r w:rsidRPr="009E56D3">
        <w:rPr>
          <w:rFonts w:ascii="Times New Roman" w:hAnsi="Times New Roman"/>
          <w:szCs w:val="24"/>
        </w:rPr>
        <w:t>W przypadku wykorzystania kwoty, o której mowa w § 2 ust. 1, przed upływem okresu wskazanego w ust. 1</w:t>
      </w:r>
      <w:r w:rsidR="00294E80">
        <w:rPr>
          <w:rFonts w:ascii="Times New Roman" w:hAnsi="Times New Roman"/>
          <w:szCs w:val="24"/>
        </w:rPr>
        <w:t xml:space="preserve"> powyżej</w:t>
      </w:r>
      <w:r w:rsidRPr="009E56D3">
        <w:rPr>
          <w:rFonts w:ascii="Times New Roman" w:hAnsi="Times New Roman"/>
          <w:szCs w:val="24"/>
        </w:rPr>
        <w:t>, Umowa ulega automatycznemu rozwiązaniu ze skutkiem na koniec miesiąca, w którym kwota ta została wykorzystana.</w:t>
      </w:r>
    </w:p>
    <w:p w14:paraId="6ADFE265" w14:textId="77777777" w:rsidR="00F72A36" w:rsidRPr="009E56D3" w:rsidRDefault="00F72A36" w:rsidP="00F72A36">
      <w:pPr>
        <w:pStyle w:val="Tekstpodstawowy"/>
        <w:numPr>
          <w:ilvl w:val="0"/>
          <w:numId w:val="12"/>
        </w:numPr>
        <w:spacing w:after="0" w:line="276" w:lineRule="auto"/>
        <w:ind w:left="426" w:hanging="426"/>
        <w:jc w:val="both"/>
        <w:rPr>
          <w:rFonts w:ascii="Times New Roman" w:hAnsi="Times New Roman"/>
          <w:szCs w:val="24"/>
        </w:rPr>
      </w:pPr>
      <w:r w:rsidRPr="009E56D3">
        <w:rPr>
          <w:rFonts w:ascii="Times New Roman" w:hAnsi="Times New Roman"/>
          <w:szCs w:val="24"/>
        </w:rPr>
        <w:t>W przypadku, gdy Wykonawca będzie realizował przedmiot Umowy niezgodnie z jej treścią, Zamawiający, po uprzednim pisemnym wezwaniu Wykonawcy do należytego wykonania Umowy w terminie 14 dni od dnia otrzymania pisemnego wezwania, ma prawo jednostronnie rozwiązać Umowę ze skutkiem natychmiastowym z zachowaniem prawa do naliczenia kary umownej, o któr</w:t>
      </w:r>
      <w:r w:rsidR="00B775B1" w:rsidRPr="009E56D3">
        <w:rPr>
          <w:rFonts w:ascii="Times New Roman" w:hAnsi="Times New Roman"/>
          <w:szCs w:val="24"/>
        </w:rPr>
        <w:t>ej</w:t>
      </w:r>
      <w:r w:rsidR="009E56D3" w:rsidRPr="009E56D3">
        <w:rPr>
          <w:rFonts w:ascii="Times New Roman" w:hAnsi="Times New Roman"/>
          <w:szCs w:val="24"/>
        </w:rPr>
        <w:t xml:space="preserve"> mowa w § 5</w:t>
      </w:r>
      <w:r w:rsidRPr="009E56D3">
        <w:rPr>
          <w:rFonts w:ascii="Times New Roman" w:hAnsi="Times New Roman"/>
          <w:szCs w:val="24"/>
        </w:rPr>
        <w:t xml:space="preserve"> ust. 1.</w:t>
      </w:r>
    </w:p>
    <w:p w14:paraId="29FD38D9" w14:textId="77777777" w:rsidR="00F72A36" w:rsidRPr="009E56D3" w:rsidRDefault="00F72A36" w:rsidP="00F72A36">
      <w:pPr>
        <w:pStyle w:val="Tekstpodstawowy"/>
        <w:numPr>
          <w:ilvl w:val="0"/>
          <w:numId w:val="12"/>
        </w:numPr>
        <w:spacing w:after="0" w:line="276" w:lineRule="auto"/>
        <w:ind w:left="426" w:hanging="426"/>
        <w:jc w:val="both"/>
        <w:rPr>
          <w:rFonts w:ascii="Times New Roman" w:hAnsi="Times New Roman"/>
          <w:szCs w:val="24"/>
        </w:rPr>
      </w:pPr>
      <w:r w:rsidRPr="009E56D3">
        <w:rPr>
          <w:rFonts w:ascii="Times New Roman" w:hAnsi="Times New Roman"/>
          <w:szCs w:val="24"/>
        </w:rPr>
        <w:t>Umowa może być rozwiązana przez każdą ze Stron przed upływem terminu, o którym mowa w ust.1, bez podania przyczyny, z zachowaniem 1-miesięcznego okresu wypowiedzenia, ze skutkiem na koniec miesiąca kalendarzowego.</w:t>
      </w:r>
    </w:p>
    <w:p w14:paraId="727AB5EB" w14:textId="322C8489" w:rsidR="00F72A36" w:rsidRPr="00F72A36" w:rsidRDefault="00F72A36" w:rsidP="00F72A36">
      <w:pPr>
        <w:pStyle w:val="Tekstpodstawowy"/>
        <w:numPr>
          <w:ilvl w:val="0"/>
          <w:numId w:val="12"/>
        </w:numPr>
        <w:spacing w:after="0" w:line="276" w:lineRule="auto"/>
        <w:ind w:left="426" w:hanging="426"/>
        <w:jc w:val="both"/>
        <w:rPr>
          <w:rFonts w:ascii="Times New Roman" w:hAnsi="Times New Roman"/>
          <w:szCs w:val="24"/>
        </w:rPr>
      </w:pPr>
      <w:r w:rsidRPr="009E56D3">
        <w:rPr>
          <w:rFonts w:ascii="Times New Roman" w:hAnsi="Times New Roman"/>
          <w:szCs w:val="24"/>
        </w:rPr>
        <w:t>Strony uzgodniły, że po upływie okresu, o którym mowa w ust. 1 na wniosek Zamawiającego Umowa może zostać przedłużona na kolejne 12 miesięcy, pod</w:t>
      </w:r>
      <w:r w:rsidRPr="009E56D3">
        <w:rPr>
          <w:szCs w:val="24"/>
        </w:rPr>
        <w:t xml:space="preserve"> </w:t>
      </w:r>
      <w:r w:rsidRPr="009E56D3">
        <w:rPr>
          <w:rFonts w:ascii="Times New Roman" w:hAnsi="Times New Roman"/>
          <w:szCs w:val="24"/>
        </w:rPr>
        <w:t xml:space="preserve">warunkiem, </w:t>
      </w:r>
      <w:r w:rsidRPr="00F72A36">
        <w:rPr>
          <w:rFonts w:ascii="Times New Roman" w:hAnsi="Times New Roman"/>
          <w:szCs w:val="24"/>
        </w:rPr>
        <w:t>że kwota wynagrodzenia, o której mowa w</w:t>
      </w:r>
      <w:r w:rsidR="00957974">
        <w:rPr>
          <w:rFonts w:ascii="Times New Roman" w:hAnsi="Times New Roman"/>
          <w:szCs w:val="24"/>
        </w:rPr>
        <w:t xml:space="preserve"> </w:t>
      </w:r>
      <w:r w:rsidR="00957974" w:rsidRPr="009E56D3">
        <w:rPr>
          <w:rFonts w:ascii="Times New Roman" w:hAnsi="Times New Roman"/>
          <w:szCs w:val="24"/>
        </w:rPr>
        <w:t>§ 2</w:t>
      </w:r>
      <w:r w:rsidRPr="00F72A36">
        <w:rPr>
          <w:rFonts w:ascii="Times New Roman" w:hAnsi="Times New Roman"/>
          <w:szCs w:val="24"/>
        </w:rPr>
        <w:t xml:space="preserve"> ust. 1 nie została wyczerpana.</w:t>
      </w:r>
    </w:p>
    <w:p w14:paraId="68A1F773" w14:textId="77777777" w:rsidR="005830A2" w:rsidRPr="00E66E4A" w:rsidRDefault="005830A2" w:rsidP="005830A2">
      <w:pPr>
        <w:jc w:val="center"/>
        <w:rPr>
          <w:rFonts w:ascii="Times New Roman" w:hAnsi="Times New Roman"/>
          <w:b/>
          <w:szCs w:val="24"/>
        </w:rPr>
      </w:pPr>
    </w:p>
    <w:p w14:paraId="289ED304" w14:textId="77777777" w:rsidR="005830A2" w:rsidRPr="00E66E4A" w:rsidRDefault="005830A2" w:rsidP="005830A2">
      <w:pPr>
        <w:jc w:val="center"/>
        <w:rPr>
          <w:rFonts w:ascii="Times New Roman" w:hAnsi="Times New Roman"/>
          <w:b/>
          <w:szCs w:val="24"/>
        </w:rPr>
      </w:pPr>
      <w:r w:rsidRPr="00E66E4A">
        <w:rPr>
          <w:rFonts w:ascii="Times New Roman" w:hAnsi="Times New Roman"/>
          <w:b/>
          <w:szCs w:val="24"/>
        </w:rPr>
        <w:t>§ 4</w:t>
      </w:r>
    </w:p>
    <w:p w14:paraId="70120AEE" w14:textId="77777777" w:rsidR="005830A2" w:rsidRPr="00E66E4A" w:rsidRDefault="005830A2" w:rsidP="00DE7D9A">
      <w:pPr>
        <w:tabs>
          <w:tab w:val="left" w:pos="720"/>
        </w:tabs>
        <w:ind w:left="426" w:hanging="426"/>
        <w:jc w:val="center"/>
        <w:rPr>
          <w:rFonts w:ascii="Times New Roman" w:hAnsi="Times New Roman"/>
          <w:b/>
          <w:szCs w:val="24"/>
        </w:rPr>
      </w:pPr>
    </w:p>
    <w:p w14:paraId="7F3A3B6D" w14:textId="70E546EC" w:rsidR="00B6548A" w:rsidRPr="00E66E4A" w:rsidRDefault="00B6548A" w:rsidP="00DE7D9A">
      <w:pPr>
        <w:numPr>
          <w:ilvl w:val="0"/>
          <w:numId w:val="4"/>
        </w:numPr>
        <w:tabs>
          <w:tab w:val="clear" w:pos="720"/>
        </w:tabs>
        <w:suppressAutoHyphens/>
        <w:ind w:left="426" w:hanging="426"/>
        <w:jc w:val="both"/>
        <w:rPr>
          <w:rFonts w:ascii="Times New Roman" w:hAnsi="Times New Roman"/>
          <w:szCs w:val="24"/>
        </w:rPr>
      </w:pPr>
      <w:r w:rsidRPr="00E66E4A">
        <w:rPr>
          <w:rFonts w:ascii="Times New Roman" w:hAnsi="Times New Roman"/>
          <w:szCs w:val="24"/>
        </w:rPr>
        <w:t xml:space="preserve">Osobą odpowiedzialną za nadzór nad realizacją </w:t>
      </w:r>
      <w:r w:rsidR="00D34587">
        <w:rPr>
          <w:rFonts w:ascii="Times New Roman" w:hAnsi="Times New Roman"/>
          <w:szCs w:val="24"/>
        </w:rPr>
        <w:t>U</w:t>
      </w:r>
      <w:r w:rsidR="00D34587" w:rsidRPr="00E66E4A">
        <w:rPr>
          <w:rFonts w:ascii="Times New Roman" w:hAnsi="Times New Roman"/>
          <w:szCs w:val="24"/>
        </w:rPr>
        <w:t xml:space="preserve">mowy </w:t>
      </w:r>
      <w:r w:rsidRPr="00E66E4A">
        <w:rPr>
          <w:rFonts w:ascii="Times New Roman" w:hAnsi="Times New Roman"/>
          <w:szCs w:val="24"/>
        </w:rPr>
        <w:t>jest:</w:t>
      </w:r>
    </w:p>
    <w:p w14:paraId="7806C53F" w14:textId="77777777" w:rsidR="00B6548A" w:rsidRPr="00E66E4A" w:rsidRDefault="00B6548A" w:rsidP="005E016A">
      <w:pPr>
        <w:pStyle w:val="Akapitzlist"/>
        <w:numPr>
          <w:ilvl w:val="0"/>
          <w:numId w:val="16"/>
        </w:numPr>
        <w:ind w:left="709" w:hanging="283"/>
        <w:jc w:val="both"/>
        <w:rPr>
          <w:rFonts w:ascii="Times New Roman" w:hAnsi="Times New Roman"/>
          <w:szCs w:val="24"/>
        </w:rPr>
      </w:pPr>
      <w:r w:rsidRPr="00E66E4A">
        <w:rPr>
          <w:rFonts w:ascii="Times New Roman" w:hAnsi="Times New Roman"/>
          <w:szCs w:val="24"/>
        </w:rPr>
        <w:t xml:space="preserve">ze strony Zamawiającego: </w:t>
      </w:r>
      <w:r w:rsidR="004A7EB1" w:rsidRPr="00E66E4A">
        <w:rPr>
          <w:rFonts w:ascii="Times New Roman" w:hAnsi="Times New Roman"/>
          <w:szCs w:val="24"/>
        </w:rPr>
        <w:t>…………………</w:t>
      </w:r>
      <w:r w:rsidR="007A55AB" w:rsidRPr="00E66E4A">
        <w:rPr>
          <w:rFonts w:ascii="Times New Roman" w:hAnsi="Times New Roman"/>
          <w:szCs w:val="24"/>
        </w:rPr>
        <w:t xml:space="preserve"> tel. </w:t>
      </w:r>
      <w:r w:rsidR="004A7EB1" w:rsidRPr="00E66E4A">
        <w:rPr>
          <w:rFonts w:ascii="Times New Roman" w:hAnsi="Times New Roman"/>
          <w:szCs w:val="24"/>
        </w:rPr>
        <w:t>……….</w:t>
      </w:r>
      <w:r w:rsidR="007A55AB" w:rsidRPr="00E66E4A">
        <w:rPr>
          <w:rFonts w:ascii="Times New Roman" w:hAnsi="Times New Roman"/>
          <w:szCs w:val="24"/>
        </w:rPr>
        <w:t xml:space="preserve"> </w:t>
      </w:r>
      <w:r w:rsidRPr="00E66E4A">
        <w:rPr>
          <w:rFonts w:ascii="Times New Roman" w:hAnsi="Times New Roman"/>
          <w:szCs w:val="24"/>
        </w:rPr>
        <w:t xml:space="preserve">mail: </w:t>
      </w:r>
      <w:r w:rsidR="004A7EB1" w:rsidRPr="00E66E4A">
        <w:rPr>
          <w:rFonts w:ascii="Times New Roman" w:hAnsi="Times New Roman"/>
          <w:szCs w:val="24"/>
        </w:rPr>
        <w:t>……………………</w:t>
      </w:r>
      <w:r w:rsidR="00746948">
        <w:rPr>
          <w:rFonts w:ascii="Times New Roman" w:hAnsi="Times New Roman"/>
          <w:szCs w:val="24"/>
        </w:rPr>
        <w:t>..</w:t>
      </w:r>
      <w:r w:rsidR="005E016A" w:rsidRPr="00E66E4A">
        <w:rPr>
          <w:rFonts w:ascii="Times New Roman" w:hAnsi="Times New Roman"/>
          <w:szCs w:val="24"/>
        </w:rPr>
        <w:t>;</w:t>
      </w:r>
    </w:p>
    <w:p w14:paraId="36C9FD72" w14:textId="77777777" w:rsidR="00B6548A" w:rsidRPr="00E66E4A" w:rsidRDefault="005E016A" w:rsidP="005E016A">
      <w:pPr>
        <w:pStyle w:val="Akapitzlist"/>
        <w:numPr>
          <w:ilvl w:val="0"/>
          <w:numId w:val="16"/>
        </w:numPr>
        <w:ind w:left="709" w:hanging="283"/>
        <w:jc w:val="both"/>
        <w:rPr>
          <w:rFonts w:ascii="Times New Roman" w:hAnsi="Times New Roman"/>
          <w:szCs w:val="24"/>
        </w:rPr>
      </w:pPr>
      <w:r w:rsidRPr="00E66E4A">
        <w:rPr>
          <w:rFonts w:ascii="Times New Roman" w:hAnsi="Times New Roman"/>
          <w:szCs w:val="24"/>
        </w:rPr>
        <w:t>ze strony Wykonawcy …………………</w:t>
      </w:r>
      <w:r w:rsidR="00746948">
        <w:rPr>
          <w:rFonts w:ascii="Times New Roman" w:hAnsi="Times New Roman"/>
          <w:szCs w:val="24"/>
        </w:rPr>
        <w:t>….. tel. ………. mail: ………………………</w:t>
      </w:r>
    </w:p>
    <w:p w14:paraId="7E0CC61E" w14:textId="0EB61FA6" w:rsidR="00B6548A" w:rsidRPr="00E66E4A" w:rsidRDefault="00B6548A" w:rsidP="00DE7D9A">
      <w:pPr>
        <w:numPr>
          <w:ilvl w:val="0"/>
          <w:numId w:val="4"/>
        </w:numPr>
        <w:tabs>
          <w:tab w:val="clear" w:pos="720"/>
        </w:tabs>
        <w:suppressAutoHyphens/>
        <w:ind w:left="426" w:hanging="426"/>
        <w:jc w:val="both"/>
        <w:rPr>
          <w:rFonts w:ascii="Times New Roman" w:hAnsi="Times New Roman"/>
          <w:szCs w:val="24"/>
        </w:rPr>
      </w:pPr>
      <w:r w:rsidRPr="00E66E4A">
        <w:rPr>
          <w:rFonts w:ascii="Times New Roman" w:hAnsi="Times New Roman"/>
          <w:szCs w:val="24"/>
        </w:rPr>
        <w:lastRenderedPageBreak/>
        <w:t xml:space="preserve">Każda ze </w:t>
      </w:r>
      <w:r w:rsidR="00D34587">
        <w:rPr>
          <w:rFonts w:ascii="Times New Roman" w:hAnsi="Times New Roman"/>
          <w:szCs w:val="24"/>
        </w:rPr>
        <w:t>S</w:t>
      </w:r>
      <w:r w:rsidR="00D34587" w:rsidRPr="00E66E4A">
        <w:rPr>
          <w:rFonts w:ascii="Times New Roman" w:hAnsi="Times New Roman"/>
          <w:szCs w:val="24"/>
        </w:rPr>
        <w:t xml:space="preserve">tron </w:t>
      </w:r>
      <w:r w:rsidRPr="00E66E4A">
        <w:rPr>
          <w:rFonts w:ascii="Times New Roman" w:hAnsi="Times New Roman"/>
          <w:szCs w:val="24"/>
        </w:rPr>
        <w:t xml:space="preserve">może dokonać zmiany osób wskazanych w ust. 2 informując o tym pisemnie drugą </w:t>
      </w:r>
      <w:r w:rsidR="00D34587">
        <w:rPr>
          <w:rFonts w:ascii="Times New Roman" w:hAnsi="Times New Roman"/>
          <w:szCs w:val="24"/>
        </w:rPr>
        <w:t>S</w:t>
      </w:r>
      <w:r w:rsidR="00D34587" w:rsidRPr="00E66E4A">
        <w:rPr>
          <w:rFonts w:ascii="Times New Roman" w:hAnsi="Times New Roman"/>
          <w:szCs w:val="24"/>
        </w:rPr>
        <w:t xml:space="preserve">tronę </w:t>
      </w:r>
      <w:r w:rsidRPr="00E66E4A">
        <w:rPr>
          <w:rFonts w:ascii="Times New Roman" w:hAnsi="Times New Roman"/>
          <w:szCs w:val="24"/>
        </w:rPr>
        <w:t xml:space="preserve">z co najmniej 3-dniowym wyprzedzeniem. </w:t>
      </w:r>
      <w:r w:rsidR="004A7EB1" w:rsidRPr="00E66E4A">
        <w:rPr>
          <w:rFonts w:ascii="Times New Roman" w:hAnsi="Times New Roman"/>
          <w:szCs w:val="24"/>
        </w:rPr>
        <w:t>Taka z</w:t>
      </w:r>
      <w:r w:rsidRPr="00E66E4A">
        <w:rPr>
          <w:rFonts w:ascii="Times New Roman" w:hAnsi="Times New Roman"/>
          <w:szCs w:val="24"/>
        </w:rPr>
        <w:t>miana taka ni</w:t>
      </w:r>
      <w:r w:rsidR="00011477" w:rsidRPr="00E66E4A">
        <w:rPr>
          <w:rFonts w:ascii="Times New Roman" w:hAnsi="Times New Roman"/>
          <w:szCs w:val="24"/>
        </w:rPr>
        <w:t xml:space="preserve">e wymaga </w:t>
      </w:r>
      <w:r w:rsidR="004A7EB1" w:rsidRPr="00E66E4A">
        <w:rPr>
          <w:rFonts w:ascii="Times New Roman" w:hAnsi="Times New Roman"/>
          <w:szCs w:val="24"/>
        </w:rPr>
        <w:t xml:space="preserve">sporządzenia </w:t>
      </w:r>
      <w:r w:rsidR="00011477" w:rsidRPr="00E66E4A">
        <w:rPr>
          <w:rFonts w:ascii="Times New Roman" w:hAnsi="Times New Roman"/>
          <w:szCs w:val="24"/>
        </w:rPr>
        <w:t>aneksu</w:t>
      </w:r>
      <w:r w:rsidRPr="00E66E4A">
        <w:rPr>
          <w:rFonts w:ascii="Times New Roman" w:hAnsi="Times New Roman"/>
          <w:szCs w:val="24"/>
        </w:rPr>
        <w:t xml:space="preserve">  do </w:t>
      </w:r>
      <w:r w:rsidR="00D34587">
        <w:rPr>
          <w:rFonts w:ascii="Times New Roman" w:hAnsi="Times New Roman"/>
          <w:szCs w:val="24"/>
        </w:rPr>
        <w:t>U</w:t>
      </w:r>
      <w:r w:rsidR="00D34587" w:rsidRPr="00E66E4A">
        <w:rPr>
          <w:rFonts w:ascii="Times New Roman" w:hAnsi="Times New Roman"/>
          <w:szCs w:val="24"/>
        </w:rPr>
        <w:t>mowy</w:t>
      </w:r>
      <w:r w:rsidRPr="00E66E4A">
        <w:rPr>
          <w:rFonts w:ascii="Times New Roman" w:hAnsi="Times New Roman"/>
          <w:szCs w:val="24"/>
        </w:rPr>
        <w:t xml:space="preserve">. </w:t>
      </w:r>
    </w:p>
    <w:p w14:paraId="4B196695" w14:textId="77777777" w:rsidR="00B6548A" w:rsidRPr="00E66E4A" w:rsidRDefault="005830A2" w:rsidP="00B6548A">
      <w:pPr>
        <w:ind w:left="357"/>
        <w:jc w:val="center"/>
        <w:rPr>
          <w:rFonts w:ascii="Times New Roman" w:hAnsi="Times New Roman"/>
          <w:b/>
          <w:szCs w:val="24"/>
        </w:rPr>
      </w:pPr>
      <w:r w:rsidRPr="00E66E4A">
        <w:rPr>
          <w:rFonts w:ascii="Times New Roman" w:hAnsi="Times New Roman"/>
          <w:b/>
          <w:szCs w:val="24"/>
        </w:rPr>
        <w:t>§ 5</w:t>
      </w:r>
    </w:p>
    <w:p w14:paraId="28813B5F" w14:textId="77777777" w:rsidR="00B6548A" w:rsidRPr="00E66E4A" w:rsidRDefault="00B6548A" w:rsidP="00A46CEC">
      <w:pPr>
        <w:tabs>
          <w:tab w:val="left" w:pos="720"/>
        </w:tabs>
        <w:jc w:val="both"/>
        <w:rPr>
          <w:rFonts w:ascii="Times New Roman" w:hAnsi="Times New Roman"/>
          <w:szCs w:val="24"/>
        </w:rPr>
      </w:pPr>
    </w:p>
    <w:p w14:paraId="00CF6BCE" w14:textId="30E02D2C" w:rsidR="00011477" w:rsidRPr="00746948" w:rsidRDefault="00B6548A" w:rsidP="00746948">
      <w:pPr>
        <w:numPr>
          <w:ilvl w:val="0"/>
          <w:numId w:val="7"/>
        </w:numPr>
        <w:suppressAutoHyphens/>
        <w:ind w:left="426" w:hanging="284"/>
        <w:jc w:val="both"/>
        <w:rPr>
          <w:rFonts w:ascii="Times New Roman" w:hAnsi="Times New Roman"/>
          <w:szCs w:val="24"/>
        </w:rPr>
      </w:pPr>
      <w:r w:rsidRPr="00746948">
        <w:rPr>
          <w:rFonts w:ascii="Times New Roman" w:hAnsi="Times New Roman"/>
          <w:szCs w:val="24"/>
        </w:rPr>
        <w:t>Wykonawca zobowiązuje się zapłacić na rz</w:t>
      </w:r>
      <w:r w:rsidR="00746948" w:rsidRPr="00746948">
        <w:rPr>
          <w:rFonts w:ascii="Times New Roman" w:hAnsi="Times New Roman"/>
          <w:szCs w:val="24"/>
        </w:rPr>
        <w:t xml:space="preserve">ecz Zamawiającego </w:t>
      </w:r>
      <w:r w:rsidR="00F2167E" w:rsidRPr="00746948">
        <w:rPr>
          <w:rFonts w:ascii="Times New Roman" w:hAnsi="Times New Roman"/>
          <w:szCs w:val="24"/>
        </w:rPr>
        <w:t>kar</w:t>
      </w:r>
      <w:r w:rsidR="00F2167E">
        <w:rPr>
          <w:rFonts w:ascii="Times New Roman" w:hAnsi="Times New Roman"/>
          <w:szCs w:val="24"/>
        </w:rPr>
        <w:t>ę</w:t>
      </w:r>
      <w:r w:rsidR="00F2167E" w:rsidRPr="00746948">
        <w:rPr>
          <w:rFonts w:ascii="Times New Roman" w:hAnsi="Times New Roman"/>
          <w:szCs w:val="24"/>
        </w:rPr>
        <w:t xml:space="preserve"> </w:t>
      </w:r>
      <w:r w:rsidR="00746948" w:rsidRPr="00746948">
        <w:rPr>
          <w:rFonts w:ascii="Times New Roman" w:hAnsi="Times New Roman"/>
          <w:szCs w:val="24"/>
        </w:rPr>
        <w:t>umown</w:t>
      </w:r>
      <w:r w:rsidR="00F2167E">
        <w:rPr>
          <w:rFonts w:ascii="Times New Roman" w:hAnsi="Times New Roman"/>
          <w:szCs w:val="24"/>
        </w:rPr>
        <w:t>ą</w:t>
      </w:r>
      <w:r w:rsidR="00746948" w:rsidRPr="00746948">
        <w:rPr>
          <w:rFonts w:ascii="Times New Roman" w:hAnsi="Times New Roman"/>
          <w:szCs w:val="24"/>
        </w:rPr>
        <w:t xml:space="preserve"> w wysokości</w:t>
      </w:r>
      <w:r w:rsidR="00011477" w:rsidRPr="00746948">
        <w:rPr>
          <w:rFonts w:ascii="Times New Roman" w:hAnsi="Times New Roman"/>
          <w:szCs w:val="24"/>
        </w:rPr>
        <w:t xml:space="preserve">- </w:t>
      </w:r>
      <w:r w:rsidRPr="00746948">
        <w:rPr>
          <w:rFonts w:ascii="Times New Roman" w:hAnsi="Times New Roman"/>
          <w:szCs w:val="24"/>
        </w:rPr>
        <w:t>10 zł brutto za każdy egzemplarz niedostarczony w</w:t>
      </w:r>
      <w:r w:rsidR="00DE7D9A" w:rsidRPr="00746948">
        <w:rPr>
          <w:rFonts w:ascii="Times New Roman" w:hAnsi="Times New Roman"/>
          <w:szCs w:val="24"/>
        </w:rPr>
        <w:t xml:space="preserve"> terminie okr</w:t>
      </w:r>
      <w:r w:rsidR="00DC40B8">
        <w:rPr>
          <w:rFonts w:ascii="Times New Roman" w:hAnsi="Times New Roman"/>
          <w:szCs w:val="24"/>
        </w:rPr>
        <w:t>eślonym w </w:t>
      </w:r>
      <w:r w:rsidR="009E56D3">
        <w:rPr>
          <w:rFonts w:ascii="Times New Roman" w:hAnsi="Times New Roman"/>
          <w:szCs w:val="24"/>
        </w:rPr>
        <w:t>§ 1 ust.7.</w:t>
      </w:r>
    </w:p>
    <w:p w14:paraId="30676B78" w14:textId="77777777" w:rsidR="00E66E4A" w:rsidRPr="00E66E4A" w:rsidRDefault="00E66E4A" w:rsidP="00E66E4A">
      <w:pPr>
        <w:numPr>
          <w:ilvl w:val="0"/>
          <w:numId w:val="7"/>
        </w:numPr>
        <w:suppressAutoHyphens/>
        <w:ind w:left="426" w:hanging="284"/>
        <w:jc w:val="both"/>
        <w:rPr>
          <w:rFonts w:ascii="Times New Roman" w:hAnsi="Times New Roman"/>
          <w:szCs w:val="24"/>
        </w:rPr>
      </w:pPr>
      <w:r w:rsidRPr="00E66E4A">
        <w:rPr>
          <w:rFonts w:ascii="Times New Roman" w:hAnsi="Times New Roman"/>
          <w:szCs w:val="24"/>
        </w:rPr>
        <w:t xml:space="preserve">Zamawiający może potrącić z wynagrodzenia Wykonawcy wartość naliczonych kar umownych, choćby wierzytelność Zamawiającego z tytułu kar umownych nie była jeszcze wymagalna. W przypadku niewykonania przez Zamawiającego prawa potrącenia, Strony ustalają termin zapłaty kary umownej nie dłuższy niż 14 dni od dnia pisemnego wezwania Wykonawcy przez Zamawiającego do jej zapłaty. Za każdy dzień opóźnienia w płatności kary, Zamawiającemu przysługują odsetki ustawowe za opóźnienie. </w:t>
      </w:r>
    </w:p>
    <w:p w14:paraId="0A92A5D4" w14:textId="44F77816" w:rsidR="00E66E4A" w:rsidRPr="00E66E4A" w:rsidRDefault="00E66E4A" w:rsidP="00E66E4A">
      <w:pPr>
        <w:numPr>
          <w:ilvl w:val="0"/>
          <w:numId w:val="7"/>
        </w:numPr>
        <w:suppressAutoHyphens/>
        <w:ind w:left="426" w:hanging="284"/>
        <w:jc w:val="both"/>
        <w:rPr>
          <w:rFonts w:ascii="Times New Roman" w:hAnsi="Times New Roman"/>
          <w:szCs w:val="24"/>
        </w:rPr>
      </w:pPr>
      <w:r w:rsidRPr="00E66E4A">
        <w:rPr>
          <w:rFonts w:ascii="Times New Roman" w:hAnsi="Times New Roman"/>
          <w:szCs w:val="24"/>
        </w:rPr>
        <w:t>Zapłata kar</w:t>
      </w:r>
      <w:r w:rsidR="00F2167E">
        <w:rPr>
          <w:rFonts w:ascii="Times New Roman" w:hAnsi="Times New Roman"/>
          <w:szCs w:val="24"/>
        </w:rPr>
        <w:t>y</w:t>
      </w:r>
      <w:r w:rsidRPr="00E66E4A">
        <w:rPr>
          <w:rFonts w:ascii="Times New Roman" w:hAnsi="Times New Roman"/>
          <w:szCs w:val="24"/>
        </w:rPr>
        <w:t xml:space="preserve"> </w:t>
      </w:r>
      <w:r w:rsidR="00F2167E" w:rsidRPr="00E66E4A">
        <w:rPr>
          <w:rFonts w:ascii="Times New Roman" w:hAnsi="Times New Roman"/>
          <w:szCs w:val="24"/>
        </w:rPr>
        <w:t>umown</w:t>
      </w:r>
      <w:r w:rsidR="00F2167E">
        <w:rPr>
          <w:rFonts w:ascii="Times New Roman" w:hAnsi="Times New Roman"/>
          <w:szCs w:val="24"/>
        </w:rPr>
        <w:t>ej</w:t>
      </w:r>
      <w:r w:rsidR="00F2167E" w:rsidRPr="00E66E4A">
        <w:rPr>
          <w:rFonts w:ascii="Times New Roman" w:hAnsi="Times New Roman"/>
          <w:szCs w:val="24"/>
        </w:rPr>
        <w:t xml:space="preserve"> </w:t>
      </w:r>
      <w:r w:rsidRPr="00E66E4A">
        <w:rPr>
          <w:rFonts w:ascii="Times New Roman" w:hAnsi="Times New Roman"/>
          <w:szCs w:val="24"/>
        </w:rPr>
        <w:t xml:space="preserve">nie zwalnia Wykonawcy </w:t>
      </w:r>
      <w:r w:rsidR="00F2167E">
        <w:rPr>
          <w:rFonts w:ascii="Times New Roman" w:hAnsi="Times New Roman"/>
          <w:szCs w:val="24"/>
        </w:rPr>
        <w:t>z dalszej</w:t>
      </w:r>
      <w:r w:rsidR="00F2167E" w:rsidRPr="00E66E4A">
        <w:rPr>
          <w:rFonts w:ascii="Times New Roman" w:hAnsi="Times New Roman"/>
          <w:szCs w:val="24"/>
        </w:rPr>
        <w:t xml:space="preserve"> </w:t>
      </w:r>
      <w:r w:rsidRPr="00E66E4A">
        <w:rPr>
          <w:rFonts w:ascii="Times New Roman" w:hAnsi="Times New Roman"/>
          <w:szCs w:val="24"/>
        </w:rPr>
        <w:t xml:space="preserve">realizacji Umowy.  </w:t>
      </w:r>
    </w:p>
    <w:p w14:paraId="36F05CB8" w14:textId="77777777" w:rsidR="00DC40B8" w:rsidRDefault="00DC40B8" w:rsidP="00B6548A">
      <w:pPr>
        <w:jc w:val="center"/>
        <w:rPr>
          <w:rFonts w:ascii="Times New Roman" w:hAnsi="Times New Roman"/>
          <w:b/>
          <w:szCs w:val="24"/>
        </w:rPr>
      </w:pPr>
    </w:p>
    <w:p w14:paraId="3E21BE7F" w14:textId="77777777" w:rsidR="00B6548A" w:rsidRPr="00E66E4A" w:rsidRDefault="00B6548A" w:rsidP="00B6548A">
      <w:pPr>
        <w:jc w:val="center"/>
        <w:rPr>
          <w:rFonts w:ascii="Times New Roman" w:hAnsi="Times New Roman"/>
          <w:b/>
          <w:szCs w:val="24"/>
        </w:rPr>
      </w:pPr>
      <w:r w:rsidRPr="00E66E4A">
        <w:rPr>
          <w:rFonts w:ascii="Times New Roman" w:hAnsi="Times New Roman"/>
          <w:b/>
          <w:szCs w:val="24"/>
        </w:rPr>
        <w:t>§ 6</w:t>
      </w:r>
    </w:p>
    <w:p w14:paraId="2F95E069" w14:textId="77777777" w:rsidR="00B6548A" w:rsidRPr="00E66E4A" w:rsidRDefault="00B6548A" w:rsidP="00B6548A">
      <w:pPr>
        <w:jc w:val="center"/>
        <w:rPr>
          <w:rFonts w:ascii="Times New Roman" w:hAnsi="Times New Roman"/>
          <w:b/>
          <w:szCs w:val="24"/>
        </w:rPr>
      </w:pPr>
    </w:p>
    <w:p w14:paraId="23CEE08E" w14:textId="306F19C0" w:rsidR="00011477" w:rsidRPr="00E66E4A" w:rsidRDefault="00011477" w:rsidP="00A46CEC">
      <w:pPr>
        <w:pStyle w:val="Tekstpodstawowy"/>
        <w:spacing w:after="0" w:line="276" w:lineRule="auto"/>
        <w:ind w:left="426" w:hanging="284"/>
        <w:jc w:val="both"/>
        <w:rPr>
          <w:rFonts w:ascii="Times New Roman" w:hAnsi="Times New Roman"/>
          <w:szCs w:val="24"/>
        </w:rPr>
      </w:pPr>
      <w:r w:rsidRPr="00E66E4A">
        <w:rPr>
          <w:rFonts w:ascii="Times New Roman" w:hAnsi="Times New Roman"/>
          <w:szCs w:val="24"/>
        </w:rPr>
        <w:t>1.</w:t>
      </w:r>
      <w:r w:rsidRPr="00E66E4A">
        <w:rPr>
          <w:rFonts w:ascii="Times New Roman" w:hAnsi="Times New Roman"/>
          <w:szCs w:val="24"/>
        </w:rPr>
        <w:tab/>
      </w:r>
      <w:r w:rsidR="009546EF">
        <w:rPr>
          <w:rFonts w:ascii="Times New Roman" w:hAnsi="Times New Roman"/>
          <w:szCs w:val="24"/>
        </w:rPr>
        <w:t>Z</w:t>
      </w:r>
      <w:r w:rsidRPr="00E66E4A">
        <w:rPr>
          <w:rFonts w:ascii="Times New Roman" w:hAnsi="Times New Roman"/>
          <w:szCs w:val="24"/>
        </w:rPr>
        <w:t>mian</w:t>
      </w:r>
      <w:r w:rsidR="009546EF">
        <w:rPr>
          <w:rFonts w:ascii="Times New Roman" w:hAnsi="Times New Roman"/>
          <w:szCs w:val="24"/>
        </w:rPr>
        <w:t>a</w:t>
      </w:r>
      <w:r w:rsidRPr="00E66E4A">
        <w:rPr>
          <w:rFonts w:ascii="Times New Roman" w:hAnsi="Times New Roman"/>
          <w:szCs w:val="24"/>
        </w:rPr>
        <w:t xml:space="preserve"> </w:t>
      </w:r>
      <w:r w:rsidR="00D34587">
        <w:rPr>
          <w:rFonts w:ascii="Times New Roman" w:hAnsi="Times New Roman"/>
          <w:szCs w:val="24"/>
        </w:rPr>
        <w:t>U</w:t>
      </w:r>
      <w:r w:rsidR="00D34587" w:rsidRPr="00E66E4A">
        <w:rPr>
          <w:rFonts w:ascii="Times New Roman" w:hAnsi="Times New Roman"/>
          <w:szCs w:val="24"/>
        </w:rPr>
        <w:t xml:space="preserve">mowy </w:t>
      </w:r>
      <w:r w:rsidRPr="00E66E4A">
        <w:rPr>
          <w:rFonts w:ascii="Times New Roman" w:hAnsi="Times New Roman"/>
          <w:szCs w:val="24"/>
        </w:rPr>
        <w:t>wymaga formy pisemnej pod rygorem nieważności</w:t>
      </w:r>
      <w:r w:rsidR="009546EF">
        <w:rPr>
          <w:rFonts w:ascii="Times New Roman" w:hAnsi="Times New Roman"/>
          <w:szCs w:val="24"/>
        </w:rPr>
        <w:t xml:space="preserve"> poza przypadkami wskazanymi w Umowie</w:t>
      </w:r>
      <w:r w:rsidRPr="00E66E4A">
        <w:rPr>
          <w:rFonts w:ascii="Times New Roman" w:hAnsi="Times New Roman"/>
          <w:szCs w:val="24"/>
        </w:rPr>
        <w:t>.</w:t>
      </w:r>
    </w:p>
    <w:p w14:paraId="52897B35" w14:textId="313BB02B" w:rsidR="00011477" w:rsidRPr="00E66E4A" w:rsidRDefault="00011477" w:rsidP="00A46CEC">
      <w:pPr>
        <w:pStyle w:val="Tekstpodstawowy"/>
        <w:spacing w:after="0" w:line="276" w:lineRule="auto"/>
        <w:ind w:left="426" w:hanging="284"/>
        <w:jc w:val="both"/>
        <w:rPr>
          <w:rFonts w:ascii="Times New Roman" w:hAnsi="Times New Roman"/>
          <w:szCs w:val="24"/>
        </w:rPr>
      </w:pPr>
      <w:r w:rsidRPr="00E66E4A">
        <w:rPr>
          <w:rFonts w:ascii="Times New Roman" w:hAnsi="Times New Roman"/>
          <w:szCs w:val="24"/>
        </w:rPr>
        <w:t>2.</w:t>
      </w:r>
      <w:r w:rsidRPr="00E66E4A">
        <w:rPr>
          <w:rFonts w:ascii="Times New Roman" w:hAnsi="Times New Roman"/>
          <w:szCs w:val="24"/>
        </w:rPr>
        <w:tab/>
        <w:t xml:space="preserve">W sprawach nieuregulowanych w </w:t>
      </w:r>
      <w:r w:rsidR="00D34587">
        <w:rPr>
          <w:rFonts w:ascii="Times New Roman" w:hAnsi="Times New Roman"/>
          <w:szCs w:val="24"/>
        </w:rPr>
        <w:t>U</w:t>
      </w:r>
      <w:r w:rsidR="00D34587" w:rsidRPr="00E66E4A">
        <w:rPr>
          <w:rFonts w:ascii="Times New Roman" w:hAnsi="Times New Roman"/>
          <w:szCs w:val="24"/>
        </w:rPr>
        <w:t xml:space="preserve">mowie </w:t>
      </w:r>
      <w:r w:rsidRPr="00E66E4A">
        <w:rPr>
          <w:rFonts w:ascii="Times New Roman" w:hAnsi="Times New Roman"/>
          <w:szCs w:val="24"/>
        </w:rPr>
        <w:t>mają zastosowanie przepisy Kodeksu cywilnego.</w:t>
      </w:r>
    </w:p>
    <w:p w14:paraId="7F486F00" w14:textId="57776AE2" w:rsidR="00011477" w:rsidRPr="00E66E4A" w:rsidRDefault="00011477" w:rsidP="00A46CEC">
      <w:pPr>
        <w:pStyle w:val="Tekstpodstawowy"/>
        <w:spacing w:after="0" w:line="276" w:lineRule="auto"/>
        <w:ind w:left="426" w:hanging="284"/>
        <w:jc w:val="both"/>
        <w:rPr>
          <w:rFonts w:ascii="Times New Roman" w:hAnsi="Times New Roman"/>
          <w:szCs w:val="24"/>
        </w:rPr>
      </w:pPr>
      <w:r w:rsidRPr="00E66E4A">
        <w:rPr>
          <w:rFonts w:ascii="Times New Roman" w:hAnsi="Times New Roman"/>
          <w:szCs w:val="24"/>
        </w:rPr>
        <w:t>3.</w:t>
      </w:r>
      <w:r w:rsidRPr="00E66E4A">
        <w:rPr>
          <w:rFonts w:ascii="Times New Roman" w:hAnsi="Times New Roman"/>
          <w:szCs w:val="24"/>
        </w:rPr>
        <w:tab/>
        <w:t xml:space="preserve">Wszelkie spory pomiędzy Stronami mogące wyniknąć w trakcie realizacji  </w:t>
      </w:r>
      <w:r w:rsidR="00D34587">
        <w:rPr>
          <w:rFonts w:ascii="Times New Roman" w:hAnsi="Times New Roman"/>
          <w:szCs w:val="24"/>
        </w:rPr>
        <w:t>U</w:t>
      </w:r>
      <w:r w:rsidR="00D34587" w:rsidRPr="00E66E4A">
        <w:rPr>
          <w:rFonts w:ascii="Times New Roman" w:hAnsi="Times New Roman"/>
          <w:szCs w:val="24"/>
        </w:rPr>
        <w:t xml:space="preserve">mowy </w:t>
      </w:r>
      <w:r w:rsidR="00D34587">
        <w:rPr>
          <w:rFonts w:ascii="Times New Roman" w:hAnsi="Times New Roman"/>
          <w:szCs w:val="24"/>
        </w:rPr>
        <w:t>S</w:t>
      </w:r>
      <w:r w:rsidR="00D34587" w:rsidRPr="00E66E4A">
        <w:rPr>
          <w:rFonts w:ascii="Times New Roman" w:hAnsi="Times New Roman"/>
          <w:szCs w:val="24"/>
        </w:rPr>
        <w:t xml:space="preserve">trony </w:t>
      </w:r>
      <w:r w:rsidRPr="00E66E4A">
        <w:rPr>
          <w:rFonts w:ascii="Times New Roman" w:hAnsi="Times New Roman"/>
          <w:szCs w:val="24"/>
        </w:rPr>
        <w:t xml:space="preserve">będą starały się rozstrzygać polubownie w drodze negocjacji lub pisemnych wyjaśnień. </w:t>
      </w:r>
    </w:p>
    <w:p w14:paraId="18D74F89" w14:textId="77777777" w:rsidR="00011477" w:rsidRPr="00E66E4A" w:rsidRDefault="00011477" w:rsidP="00A46CEC">
      <w:pPr>
        <w:pStyle w:val="Tekstpodstawowy"/>
        <w:spacing w:after="0" w:line="276" w:lineRule="auto"/>
        <w:ind w:left="426"/>
        <w:jc w:val="both"/>
        <w:rPr>
          <w:rFonts w:ascii="Times New Roman" w:hAnsi="Times New Roman"/>
          <w:szCs w:val="24"/>
        </w:rPr>
      </w:pPr>
      <w:r w:rsidRPr="00E66E4A">
        <w:rPr>
          <w:rFonts w:ascii="Times New Roman" w:hAnsi="Times New Roman"/>
          <w:szCs w:val="24"/>
        </w:rPr>
        <w:t>W razie niemożności  polubownego rozstrzygnięcia sporów będą one  rozstrzygane będą przez sąd powszechny właściwy dla siedziby Zamawiającego.</w:t>
      </w:r>
    </w:p>
    <w:p w14:paraId="1712EA0D" w14:textId="77777777" w:rsidR="00011477" w:rsidRPr="00E66E4A" w:rsidRDefault="00011477" w:rsidP="00A46CEC">
      <w:pPr>
        <w:pStyle w:val="Tekstpodstawowy"/>
        <w:spacing w:after="0" w:line="276" w:lineRule="auto"/>
        <w:ind w:left="426" w:hanging="284"/>
        <w:jc w:val="both"/>
        <w:rPr>
          <w:rFonts w:ascii="Times New Roman" w:hAnsi="Times New Roman"/>
          <w:szCs w:val="24"/>
        </w:rPr>
      </w:pPr>
      <w:r w:rsidRPr="00E66E4A">
        <w:rPr>
          <w:rFonts w:ascii="Times New Roman" w:hAnsi="Times New Roman"/>
          <w:szCs w:val="24"/>
        </w:rPr>
        <w:t>4.</w:t>
      </w:r>
      <w:r w:rsidRPr="00E66E4A">
        <w:rPr>
          <w:rFonts w:ascii="Times New Roman" w:hAnsi="Times New Roman"/>
          <w:szCs w:val="24"/>
        </w:rPr>
        <w:tab/>
        <w:t>Umowę sporządzono w dwóch jednobrzmiących egzemplarzach, po jednym dla każdej ze Stron.</w:t>
      </w:r>
    </w:p>
    <w:p w14:paraId="4BA9BFCD" w14:textId="77777777" w:rsidR="00011477" w:rsidRPr="00E66E4A" w:rsidRDefault="00011477" w:rsidP="00E66E4A">
      <w:pPr>
        <w:pStyle w:val="Tekstpodstawowy"/>
        <w:spacing w:after="0" w:line="276" w:lineRule="auto"/>
        <w:ind w:left="426" w:hanging="426"/>
        <w:jc w:val="center"/>
        <w:rPr>
          <w:rFonts w:ascii="Times New Roman" w:hAnsi="Times New Roman"/>
          <w:szCs w:val="24"/>
        </w:rPr>
      </w:pPr>
      <w:r w:rsidRPr="00E66E4A">
        <w:rPr>
          <w:rFonts w:ascii="Times New Roman" w:hAnsi="Times New Roman"/>
          <w:szCs w:val="24"/>
        </w:rPr>
        <w:t>§ 7</w:t>
      </w:r>
    </w:p>
    <w:p w14:paraId="4A2FF576" w14:textId="77777777" w:rsidR="00B6548A" w:rsidRPr="00E66E4A" w:rsidRDefault="00011477" w:rsidP="00A46CEC">
      <w:pPr>
        <w:pStyle w:val="Tekstpodstawowy"/>
        <w:spacing w:after="0" w:line="276" w:lineRule="auto"/>
        <w:ind w:left="426"/>
        <w:jc w:val="both"/>
        <w:rPr>
          <w:rFonts w:ascii="Times New Roman" w:hAnsi="Times New Roman"/>
          <w:szCs w:val="24"/>
        </w:rPr>
      </w:pPr>
      <w:r w:rsidRPr="00E66E4A">
        <w:rPr>
          <w:rFonts w:ascii="Times New Roman" w:hAnsi="Times New Roman"/>
          <w:szCs w:val="24"/>
        </w:rPr>
        <w:t>Strony oświadczają, że każda z nich jest administratorem danych osobowych osób uprawnionych do reprezentowania drugiej Strony, które podpisały Umowę oraz osób wskazanych przez drugą Stronę jako osoby uprawnione do współpracy w zakresie realizacji Umowy i każda, we własnym zakresie, będzie stosować przy przetwarzaniu tych danych osobowych przepisy Rozporządzenia Parlamentu Europejskiego i Rady (UE) 2016/679 z dnia 27 kwietnia 2016 r. w sprawie ochr</w:t>
      </w:r>
      <w:r w:rsidR="008A241C">
        <w:rPr>
          <w:rFonts w:ascii="Times New Roman" w:hAnsi="Times New Roman"/>
          <w:szCs w:val="24"/>
        </w:rPr>
        <w:t>ony osób fizycznych w związku z </w:t>
      </w:r>
      <w:r w:rsidRPr="00E66E4A">
        <w:rPr>
          <w:rFonts w:ascii="Times New Roman" w:hAnsi="Times New Roman"/>
          <w:szCs w:val="24"/>
        </w:rPr>
        <w:t>przetwarzaniem danych osobowych i w sprawie swobodnego przepływu takich danych oraz uchylenia dyrektywy 95/46/WE (ogólne rozporządzenie o ochronie danych) (Dz. Urz. UE L 119 z 4.5.2016, str. 1, z późn. zm.).</w:t>
      </w:r>
    </w:p>
    <w:p w14:paraId="2CE88F7A" w14:textId="77777777" w:rsidR="00B6548A" w:rsidRPr="00E66E4A" w:rsidRDefault="00B6548A" w:rsidP="00A46CEC">
      <w:pPr>
        <w:pStyle w:val="Tekstpodstawowy"/>
        <w:spacing w:after="0" w:line="276" w:lineRule="auto"/>
        <w:ind w:left="426"/>
        <w:jc w:val="both"/>
        <w:rPr>
          <w:rFonts w:ascii="Times New Roman" w:hAnsi="Times New Roman"/>
          <w:szCs w:val="24"/>
        </w:rPr>
      </w:pPr>
    </w:p>
    <w:p w14:paraId="70D50C77" w14:textId="1B4C3E97" w:rsidR="00A46CEC" w:rsidRPr="00E66E4A" w:rsidRDefault="00A46CEC" w:rsidP="00A46CEC">
      <w:pPr>
        <w:jc w:val="both"/>
        <w:rPr>
          <w:rFonts w:ascii="Times New Roman" w:hAnsi="Times New Roman"/>
          <w:szCs w:val="24"/>
        </w:rPr>
      </w:pPr>
      <w:r w:rsidRPr="00E66E4A">
        <w:rPr>
          <w:rFonts w:ascii="Times New Roman" w:hAnsi="Times New Roman"/>
          <w:szCs w:val="24"/>
        </w:rPr>
        <w:t xml:space="preserve">Załączniki stanowiące integralna część </w:t>
      </w:r>
      <w:r w:rsidR="00D34587">
        <w:rPr>
          <w:rFonts w:ascii="Times New Roman" w:hAnsi="Times New Roman"/>
          <w:szCs w:val="24"/>
        </w:rPr>
        <w:t>U</w:t>
      </w:r>
      <w:r w:rsidR="00D34587" w:rsidRPr="00E66E4A">
        <w:rPr>
          <w:rFonts w:ascii="Times New Roman" w:hAnsi="Times New Roman"/>
          <w:szCs w:val="24"/>
        </w:rPr>
        <w:t>mowy</w:t>
      </w:r>
      <w:r w:rsidRPr="00E66E4A">
        <w:rPr>
          <w:rFonts w:ascii="Times New Roman" w:hAnsi="Times New Roman"/>
          <w:szCs w:val="24"/>
        </w:rPr>
        <w:t>:</w:t>
      </w:r>
    </w:p>
    <w:p w14:paraId="384C2692" w14:textId="77777777" w:rsidR="00A46CEC" w:rsidRPr="00E66E4A" w:rsidRDefault="00A46CEC" w:rsidP="00A46CEC">
      <w:pPr>
        <w:jc w:val="both"/>
        <w:rPr>
          <w:rFonts w:ascii="Times New Roman" w:hAnsi="Times New Roman"/>
          <w:szCs w:val="24"/>
        </w:rPr>
      </w:pPr>
    </w:p>
    <w:p w14:paraId="5C7073E6" w14:textId="77777777" w:rsidR="00E66E4A" w:rsidRDefault="00A46CEC" w:rsidP="00A46CEC">
      <w:pPr>
        <w:spacing w:line="360" w:lineRule="auto"/>
        <w:jc w:val="both"/>
        <w:rPr>
          <w:rFonts w:ascii="Times New Roman" w:hAnsi="Times New Roman"/>
          <w:szCs w:val="24"/>
        </w:rPr>
      </w:pPr>
      <w:r w:rsidRPr="00E66E4A">
        <w:rPr>
          <w:rFonts w:ascii="Times New Roman" w:hAnsi="Times New Roman"/>
          <w:szCs w:val="24"/>
        </w:rPr>
        <w:t xml:space="preserve">Załącznik nr 1 – </w:t>
      </w:r>
      <w:r w:rsidR="00E66E4A">
        <w:rPr>
          <w:rFonts w:ascii="Times New Roman" w:hAnsi="Times New Roman"/>
          <w:szCs w:val="24"/>
        </w:rPr>
        <w:t>Wydruk z KRS/CEIDG</w:t>
      </w:r>
      <w:r w:rsidR="00E1756F">
        <w:rPr>
          <w:rFonts w:ascii="Times New Roman" w:hAnsi="Times New Roman"/>
          <w:szCs w:val="24"/>
        </w:rPr>
        <w:t xml:space="preserve"> Wykonawcy</w:t>
      </w:r>
    </w:p>
    <w:p w14:paraId="611B159F" w14:textId="5709DC34" w:rsidR="00A46CEC" w:rsidRPr="00E66E4A" w:rsidRDefault="00E66E4A" w:rsidP="00A46CEC">
      <w:pPr>
        <w:spacing w:line="360" w:lineRule="auto"/>
        <w:jc w:val="both"/>
        <w:rPr>
          <w:rFonts w:ascii="Times New Roman" w:hAnsi="Times New Roman"/>
          <w:szCs w:val="24"/>
        </w:rPr>
      </w:pPr>
      <w:r>
        <w:rPr>
          <w:rFonts w:ascii="Times New Roman" w:hAnsi="Times New Roman"/>
          <w:szCs w:val="24"/>
        </w:rPr>
        <w:t xml:space="preserve">Załącznik nr 2 </w:t>
      </w:r>
      <w:r w:rsidRPr="00E66E4A">
        <w:rPr>
          <w:rFonts w:ascii="Times New Roman" w:hAnsi="Times New Roman"/>
          <w:szCs w:val="24"/>
        </w:rPr>
        <w:t xml:space="preserve">– </w:t>
      </w:r>
      <w:r>
        <w:rPr>
          <w:rFonts w:ascii="Times New Roman" w:hAnsi="Times New Roman"/>
          <w:szCs w:val="24"/>
        </w:rPr>
        <w:t xml:space="preserve"> </w:t>
      </w:r>
      <w:r w:rsidR="00A46CEC" w:rsidRPr="00E66E4A">
        <w:rPr>
          <w:rFonts w:ascii="Times New Roman" w:hAnsi="Times New Roman"/>
          <w:szCs w:val="24"/>
        </w:rPr>
        <w:t xml:space="preserve">Oferta </w:t>
      </w:r>
      <w:r w:rsidR="00E1756F">
        <w:rPr>
          <w:rFonts w:ascii="Times New Roman" w:hAnsi="Times New Roman"/>
          <w:szCs w:val="24"/>
        </w:rPr>
        <w:t>W</w:t>
      </w:r>
      <w:r w:rsidR="00E1756F" w:rsidRPr="00E66E4A">
        <w:rPr>
          <w:rFonts w:ascii="Times New Roman" w:hAnsi="Times New Roman"/>
          <w:szCs w:val="24"/>
        </w:rPr>
        <w:t>ykonawcy</w:t>
      </w:r>
    </w:p>
    <w:p w14:paraId="67195125" w14:textId="77777777" w:rsidR="00A46CEC" w:rsidRPr="00E66E4A" w:rsidRDefault="00E66E4A" w:rsidP="00A46CEC">
      <w:pPr>
        <w:spacing w:line="360" w:lineRule="auto"/>
        <w:jc w:val="both"/>
        <w:rPr>
          <w:rFonts w:ascii="Times New Roman" w:hAnsi="Times New Roman"/>
          <w:szCs w:val="24"/>
        </w:rPr>
      </w:pPr>
      <w:r>
        <w:rPr>
          <w:rFonts w:ascii="Times New Roman" w:hAnsi="Times New Roman"/>
          <w:szCs w:val="24"/>
        </w:rPr>
        <w:t>Załącznik nr 3</w:t>
      </w:r>
      <w:r w:rsidR="00A46CEC" w:rsidRPr="00E66E4A">
        <w:rPr>
          <w:rFonts w:ascii="Times New Roman" w:hAnsi="Times New Roman"/>
          <w:szCs w:val="24"/>
        </w:rPr>
        <w:t xml:space="preserve"> – Wzór zamówienia</w:t>
      </w:r>
      <w:r w:rsidR="008A241C">
        <w:rPr>
          <w:rFonts w:ascii="Times New Roman" w:hAnsi="Times New Roman"/>
          <w:szCs w:val="24"/>
        </w:rPr>
        <w:t xml:space="preserve"> cząstkowego</w:t>
      </w:r>
    </w:p>
    <w:p w14:paraId="514AF738" w14:textId="77777777" w:rsidR="00746948" w:rsidRDefault="00746948" w:rsidP="00B6548A">
      <w:pPr>
        <w:ind w:left="181" w:hanging="181"/>
        <w:jc w:val="both"/>
        <w:rPr>
          <w:rFonts w:ascii="Times New Roman" w:hAnsi="Times New Roman"/>
          <w:szCs w:val="24"/>
        </w:rPr>
      </w:pPr>
    </w:p>
    <w:p w14:paraId="43FB0612" w14:textId="77777777" w:rsidR="00B6548A" w:rsidRPr="00E66E4A" w:rsidRDefault="00B6548A" w:rsidP="00746948">
      <w:pPr>
        <w:ind w:left="181" w:firstLine="386"/>
        <w:jc w:val="both"/>
        <w:rPr>
          <w:rFonts w:ascii="Times New Roman" w:hAnsi="Times New Roman"/>
          <w:b/>
          <w:szCs w:val="24"/>
        </w:rPr>
      </w:pPr>
      <w:r w:rsidRPr="00E66E4A">
        <w:rPr>
          <w:rFonts w:ascii="Times New Roman" w:hAnsi="Times New Roman"/>
          <w:b/>
          <w:szCs w:val="24"/>
        </w:rPr>
        <w:t>Zamawiający:</w:t>
      </w:r>
      <w:r w:rsidRPr="00E66E4A">
        <w:rPr>
          <w:rFonts w:ascii="Times New Roman" w:hAnsi="Times New Roman"/>
          <w:b/>
          <w:szCs w:val="24"/>
        </w:rPr>
        <w:tab/>
      </w:r>
      <w:r w:rsidRPr="00E66E4A">
        <w:rPr>
          <w:rFonts w:ascii="Times New Roman" w:hAnsi="Times New Roman"/>
          <w:b/>
          <w:szCs w:val="24"/>
        </w:rPr>
        <w:tab/>
      </w:r>
      <w:r w:rsidRPr="00E66E4A">
        <w:rPr>
          <w:rFonts w:ascii="Times New Roman" w:hAnsi="Times New Roman"/>
          <w:b/>
          <w:szCs w:val="24"/>
        </w:rPr>
        <w:tab/>
      </w:r>
      <w:r w:rsidRPr="00E66E4A">
        <w:rPr>
          <w:rFonts w:ascii="Times New Roman" w:hAnsi="Times New Roman"/>
          <w:b/>
          <w:szCs w:val="24"/>
        </w:rPr>
        <w:tab/>
      </w:r>
      <w:r w:rsidRPr="00E66E4A">
        <w:rPr>
          <w:rFonts w:ascii="Times New Roman" w:hAnsi="Times New Roman"/>
          <w:b/>
          <w:szCs w:val="24"/>
        </w:rPr>
        <w:tab/>
      </w:r>
      <w:r w:rsidRPr="00E66E4A">
        <w:rPr>
          <w:rFonts w:ascii="Times New Roman" w:hAnsi="Times New Roman"/>
          <w:b/>
          <w:szCs w:val="24"/>
        </w:rPr>
        <w:tab/>
      </w:r>
      <w:r w:rsidR="00746948">
        <w:rPr>
          <w:rFonts w:ascii="Times New Roman" w:hAnsi="Times New Roman"/>
          <w:b/>
          <w:szCs w:val="24"/>
        </w:rPr>
        <w:tab/>
      </w:r>
      <w:r w:rsidRPr="00E66E4A">
        <w:rPr>
          <w:rFonts w:ascii="Times New Roman" w:hAnsi="Times New Roman"/>
          <w:b/>
          <w:szCs w:val="24"/>
        </w:rPr>
        <w:t>Wykonawca:</w:t>
      </w:r>
    </w:p>
    <w:p w14:paraId="1024BB81" w14:textId="77777777" w:rsidR="00B6548A" w:rsidRPr="00E66E4A" w:rsidRDefault="00B6548A" w:rsidP="00B6548A">
      <w:pPr>
        <w:ind w:left="181" w:hanging="181"/>
        <w:jc w:val="both"/>
        <w:rPr>
          <w:rFonts w:ascii="Times New Roman" w:hAnsi="Times New Roman"/>
          <w:b/>
          <w:szCs w:val="24"/>
        </w:rPr>
      </w:pPr>
    </w:p>
    <w:p w14:paraId="6C3A0AF8" w14:textId="77777777" w:rsidR="00B6548A" w:rsidRDefault="00B6548A" w:rsidP="00B6548A">
      <w:pPr>
        <w:ind w:left="181" w:hanging="181"/>
        <w:jc w:val="both"/>
        <w:rPr>
          <w:rFonts w:ascii="Times New Roman" w:hAnsi="Times New Roman"/>
          <w:b/>
          <w:sz w:val="22"/>
          <w:szCs w:val="22"/>
        </w:rPr>
      </w:pPr>
    </w:p>
    <w:p w14:paraId="09C3B466" w14:textId="77777777" w:rsidR="00E66E4A" w:rsidRDefault="00E66E4A" w:rsidP="00B6548A">
      <w:pPr>
        <w:ind w:left="181" w:hanging="181"/>
        <w:jc w:val="both"/>
        <w:rPr>
          <w:rFonts w:ascii="Times New Roman" w:hAnsi="Times New Roman"/>
          <w:b/>
          <w:sz w:val="22"/>
          <w:szCs w:val="22"/>
        </w:rPr>
      </w:pPr>
    </w:p>
    <w:p w14:paraId="33EC5A8A" w14:textId="77777777" w:rsidR="00E66E4A" w:rsidRDefault="00746948" w:rsidP="00B6548A">
      <w:pPr>
        <w:ind w:left="181" w:hanging="181"/>
        <w:jc w:val="both"/>
        <w:rPr>
          <w:rFonts w:ascii="Times New Roman" w:hAnsi="Times New Roman"/>
          <w:b/>
          <w:sz w:val="22"/>
          <w:szCs w:val="22"/>
        </w:rPr>
      </w:pPr>
      <w:r>
        <w:rPr>
          <w:rFonts w:ascii="Times New Roman" w:hAnsi="Times New Roman"/>
          <w:b/>
          <w:sz w:val="22"/>
          <w:szCs w:val="22"/>
        </w:rPr>
        <w:t>……………………………</w:t>
      </w:r>
      <w:r w:rsidR="008A241C">
        <w:rPr>
          <w:rFonts w:ascii="Times New Roman" w:hAnsi="Times New Roman"/>
          <w:b/>
          <w:sz w:val="22"/>
          <w:szCs w:val="22"/>
        </w:rPr>
        <w:t>….</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w:t>
      </w:r>
      <w:r w:rsidR="008A241C">
        <w:rPr>
          <w:rFonts w:ascii="Times New Roman" w:hAnsi="Times New Roman"/>
          <w:b/>
          <w:sz w:val="22"/>
          <w:szCs w:val="22"/>
        </w:rPr>
        <w:t>……</w:t>
      </w:r>
    </w:p>
    <w:p w14:paraId="0D5A1D6D" w14:textId="77777777" w:rsidR="00E66E4A" w:rsidRPr="002B22F1" w:rsidRDefault="00E66E4A" w:rsidP="00E66E4A">
      <w:pPr>
        <w:ind w:left="6804" w:hanging="708"/>
        <w:jc w:val="both"/>
        <w:rPr>
          <w:rFonts w:ascii="Times New Roman" w:hAnsi="Times New Roman"/>
          <w:b/>
          <w:sz w:val="20"/>
        </w:rPr>
      </w:pPr>
      <w:r w:rsidRPr="002B22F1">
        <w:rPr>
          <w:rFonts w:ascii="Times New Roman" w:hAnsi="Times New Roman"/>
          <w:b/>
          <w:sz w:val="20"/>
        </w:rPr>
        <w:t xml:space="preserve">Załącznik nr </w:t>
      </w:r>
      <w:r>
        <w:rPr>
          <w:rFonts w:ascii="Times New Roman" w:hAnsi="Times New Roman"/>
          <w:b/>
          <w:sz w:val="20"/>
        </w:rPr>
        <w:t>1</w:t>
      </w:r>
      <w:r w:rsidRPr="002B22F1">
        <w:rPr>
          <w:rFonts w:ascii="Times New Roman" w:hAnsi="Times New Roman"/>
          <w:b/>
          <w:sz w:val="20"/>
        </w:rPr>
        <w:t xml:space="preserve"> </w:t>
      </w:r>
    </w:p>
    <w:p w14:paraId="5527A867" w14:textId="77777777" w:rsidR="00E66E4A" w:rsidRPr="002B22F1" w:rsidRDefault="00E66E4A" w:rsidP="00E66E4A">
      <w:pPr>
        <w:ind w:left="6237" w:hanging="141"/>
        <w:jc w:val="both"/>
        <w:rPr>
          <w:rFonts w:ascii="Times New Roman" w:hAnsi="Times New Roman"/>
          <w:b/>
          <w:sz w:val="20"/>
        </w:rPr>
      </w:pPr>
      <w:r w:rsidRPr="002B22F1">
        <w:rPr>
          <w:rFonts w:ascii="Times New Roman" w:hAnsi="Times New Roman"/>
          <w:b/>
          <w:sz w:val="20"/>
        </w:rPr>
        <w:t xml:space="preserve">do Umowy nr </w:t>
      </w:r>
      <w:r>
        <w:rPr>
          <w:rFonts w:ascii="Times New Roman" w:hAnsi="Times New Roman"/>
          <w:b/>
          <w:sz w:val="20"/>
        </w:rPr>
        <w:t>………..</w:t>
      </w:r>
    </w:p>
    <w:p w14:paraId="6D744E08" w14:textId="77777777" w:rsidR="00E66E4A" w:rsidRPr="002B22F1" w:rsidRDefault="00E66E4A" w:rsidP="00E66E4A">
      <w:pPr>
        <w:ind w:left="6663" w:hanging="567"/>
        <w:jc w:val="both"/>
        <w:rPr>
          <w:rFonts w:ascii="Times New Roman" w:hAnsi="Times New Roman"/>
          <w:b/>
          <w:sz w:val="20"/>
        </w:rPr>
      </w:pPr>
      <w:r>
        <w:rPr>
          <w:rFonts w:ascii="Times New Roman" w:hAnsi="Times New Roman"/>
          <w:b/>
          <w:sz w:val="20"/>
        </w:rPr>
        <w:t>z dnia ……………</w:t>
      </w:r>
      <w:r w:rsidRPr="002B22F1">
        <w:rPr>
          <w:rFonts w:ascii="Times New Roman" w:hAnsi="Times New Roman"/>
          <w:b/>
          <w:sz w:val="20"/>
        </w:rPr>
        <w:t>.</w:t>
      </w:r>
    </w:p>
    <w:p w14:paraId="21E28836" w14:textId="77777777" w:rsidR="00E66E4A" w:rsidRDefault="00E66E4A" w:rsidP="00B6548A">
      <w:pPr>
        <w:ind w:left="181" w:hanging="181"/>
        <w:jc w:val="both"/>
        <w:rPr>
          <w:rFonts w:ascii="Times New Roman" w:hAnsi="Times New Roman"/>
          <w:b/>
          <w:sz w:val="22"/>
          <w:szCs w:val="22"/>
        </w:rPr>
      </w:pPr>
    </w:p>
    <w:p w14:paraId="0A904A79" w14:textId="77777777" w:rsidR="00E66E4A" w:rsidRDefault="00E66E4A" w:rsidP="00B6548A">
      <w:pPr>
        <w:ind w:left="181" w:hanging="181"/>
        <w:jc w:val="both"/>
        <w:rPr>
          <w:rFonts w:ascii="Times New Roman" w:hAnsi="Times New Roman"/>
          <w:b/>
          <w:sz w:val="22"/>
          <w:szCs w:val="22"/>
        </w:rPr>
      </w:pPr>
    </w:p>
    <w:p w14:paraId="5C85C90A" w14:textId="77777777" w:rsidR="00E66E4A" w:rsidRDefault="00E66E4A" w:rsidP="00B6548A">
      <w:pPr>
        <w:ind w:left="181" w:hanging="181"/>
        <w:jc w:val="both"/>
        <w:rPr>
          <w:rFonts w:ascii="Times New Roman" w:hAnsi="Times New Roman"/>
          <w:b/>
          <w:sz w:val="22"/>
          <w:szCs w:val="22"/>
        </w:rPr>
      </w:pPr>
    </w:p>
    <w:p w14:paraId="137E709C" w14:textId="77777777" w:rsidR="00E66E4A" w:rsidRDefault="00E66E4A" w:rsidP="00B6548A">
      <w:pPr>
        <w:ind w:left="181" w:hanging="181"/>
        <w:jc w:val="both"/>
        <w:rPr>
          <w:rFonts w:ascii="Times New Roman" w:hAnsi="Times New Roman"/>
          <w:b/>
          <w:sz w:val="22"/>
          <w:szCs w:val="22"/>
        </w:rPr>
      </w:pPr>
    </w:p>
    <w:p w14:paraId="74B2BA54" w14:textId="77777777" w:rsidR="00E66E4A" w:rsidRDefault="00E66E4A" w:rsidP="00B6548A">
      <w:pPr>
        <w:ind w:left="181" w:hanging="181"/>
        <w:jc w:val="both"/>
        <w:rPr>
          <w:rFonts w:ascii="Times New Roman" w:hAnsi="Times New Roman"/>
          <w:b/>
          <w:sz w:val="22"/>
          <w:szCs w:val="22"/>
        </w:rPr>
      </w:pPr>
    </w:p>
    <w:p w14:paraId="07A3286C" w14:textId="77777777" w:rsidR="00E66E4A" w:rsidRDefault="00E66E4A" w:rsidP="00E66E4A">
      <w:pPr>
        <w:ind w:left="181" w:hanging="181"/>
        <w:jc w:val="center"/>
        <w:rPr>
          <w:rFonts w:ascii="Times New Roman" w:hAnsi="Times New Roman"/>
          <w:b/>
          <w:sz w:val="22"/>
          <w:szCs w:val="22"/>
        </w:rPr>
      </w:pPr>
      <w:r>
        <w:rPr>
          <w:rFonts w:ascii="Times New Roman" w:hAnsi="Times New Roman"/>
          <w:b/>
          <w:sz w:val="22"/>
          <w:szCs w:val="22"/>
        </w:rPr>
        <w:t xml:space="preserve">Załącznik nr 1 stanowić będzie </w:t>
      </w:r>
      <w:r w:rsidR="00746948">
        <w:rPr>
          <w:rFonts w:ascii="Times New Roman" w:hAnsi="Times New Roman"/>
          <w:b/>
          <w:sz w:val="22"/>
          <w:szCs w:val="22"/>
        </w:rPr>
        <w:t xml:space="preserve">wydruk z KRS/CEIDG </w:t>
      </w:r>
      <w:r>
        <w:rPr>
          <w:rFonts w:ascii="Times New Roman" w:hAnsi="Times New Roman"/>
          <w:b/>
          <w:sz w:val="22"/>
          <w:szCs w:val="22"/>
        </w:rPr>
        <w:t xml:space="preserve"> Wykonawcy</w:t>
      </w:r>
    </w:p>
    <w:p w14:paraId="19526D1C" w14:textId="77777777" w:rsidR="00E66E4A" w:rsidRDefault="00E66E4A" w:rsidP="00B6548A">
      <w:pPr>
        <w:ind w:left="181" w:hanging="181"/>
        <w:jc w:val="both"/>
        <w:rPr>
          <w:rFonts w:ascii="Times New Roman" w:hAnsi="Times New Roman"/>
          <w:b/>
          <w:sz w:val="22"/>
          <w:szCs w:val="22"/>
        </w:rPr>
      </w:pPr>
    </w:p>
    <w:p w14:paraId="0A3095A7" w14:textId="77777777" w:rsidR="00E66E4A" w:rsidRDefault="00E66E4A" w:rsidP="00B6548A">
      <w:pPr>
        <w:ind w:left="181" w:hanging="181"/>
        <w:jc w:val="both"/>
        <w:rPr>
          <w:rFonts w:ascii="Times New Roman" w:hAnsi="Times New Roman"/>
          <w:b/>
          <w:sz w:val="22"/>
          <w:szCs w:val="22"/>
        </w:rPr>
      </w:pPr>
    </w:p>
    <w:p w14:paraId="04E9F047" w14:textId="77777777" w:rsidR="00E66E4A" w:rsidRDefault="00E66E4A" w:rsidP="00B6548A">
      <w:pPr>
        <w:ind w:left="181" w:hanging="181"/>
        <w:jc w:val="both"/>
        <w:rPr>
          <w:rFonts w:ascii="Times New Roman" w:hAnsi="Times New Roman"/>
          <w:b/>
          <w:sz w:val="22"/>
          <w:szCs w:val="22"/>
        </w:rPr>
      </w:pPr>
    </w:p>
    <w:p w14:paraId="1DB387A5" w14:textId="77777777" w:rsidR="00E66E4A" w:rsidRDefault="00E66E4A" w:rsidP="00B6548A">
      <w:pPr>
        <w:ind w:left="181" w:hanging="181"/>
        <w:jc w:val="both"/>
        <w:rPr>
          <w:rFonts w:ascii="Times New Roman" w:hAnsi="Times New Roman"/>
          <w:b/>
          <w:sz w:val="22"/>
          <w:szCs w:val="22"/>
        </w:rPr>
      </w:pPr>
    </w:p>
    <w:p w14:paraId="0B679318" w14:textId="77777777" w:rsidR="00E66E4A" w:rsidRDefault="00E66E4A" w:rsidP="00B6548A">
      <w:pPr>
        <w:ind w:left="181" w:hanging="181"/>
        <w:jc w:val="both"/>
        <w:rPr>
          <w:rFonts w:ascii="Times New Roman" w:hAnsi="Times New Roman"/>
          <w:b/>
          <w:sz w:val="22"/>
          <w:szCs w:val="22"/>
        </w:rPr>
      </w:pPr>
    </w:p>
    <w:p w14:paraId="1F82C481" w14:textId="77777777" w:rsidR="00E66E4A" w:rsidRDefault="00E66E4A" w:rsidP="00B6548A">
      <w:pPr>
        <w:ind w:left="181" w:hanging="181"/>
        <w:jc w:val="both"/>
        <w:rPr>
          <w:rFonts w:ascii="Times New Roman" w:hAnsi="Times New Roman"/>
          <w:b/>
          <w:sz w:val="22"/>
          <w:szCs w:val="22"/>
        </w:rPr>
      </w:pPr>
    </w:p>
    <w:p w14:paraId="76B958F5" w14:textId="77777777" w:rsidR="00E66E4A" w:rsidRDefault="00E66E4A" w:rsidP="00B6548A">
      <w:pPr>
        <w:ind w:left="181" w:hanging="181"/>
        <w:jc w:val="both"/>
        <w:rPr>
          <w:rFonts w:ascii="Times New Roman" w:hAnsi="Times New Roman"/>
          <w:b/>
          <w:sz w:val="22"/>
          <w:szCs w:val="22"/>
        </w:rPr>
      </w:pPr>
    </w:p>
    <w:p w14:paraId="3F96B5E0" w14:textId="77777777" w:rsidR="00E66E4A" w:rsidRDefault="00E66E4A" w:rsidP="00B6548A">
      <w:pPr>
        <w:ind w:left="181" w:hanging="181"/>
        <w:jc w:val="both"/>
        <w:rPr>
          <w:rFonts w:ascii="Times New Roman" w:hAnsi="Times New Roman"/>
          <w:b/>
          <w:sz w:val="22"/>
          <w:szCs w:val="22"/>
        </w:rPr>
      </w:pPr>
    </w:p>
    <w:p w14:paraId="13CC2A6B" w14:textId="77777777" w:rsidR="00E66E4A" w:rsidRDefault="00E66E4A" w:rsidP="00B6548A">
      <w:pPr>
        <w:ind w:left="181" w:hanging="181"/>
        <w:jc w:val="both"/>
        <w:rPr>
          <w:rFonts w:ascii="Times New Roman" w:hAnsi="Times New Roman"/>
          <w:b/>
          <w:sz w:val="22"/>
          <w:szCs w:val="22"/>
        </w:rPr>
      </w:pPr>
    </w:p>
    <w:p w14:paraId="1A840EC2" w14:textId="77777777" w:rsidR="00E66E4A" w:rsidRPr="002B22F1" w:rsidRDefault="00E66E4A" w:rsidP="00E66E4A">
      <w:pPr>
        <w:ind w:left="6804" w:hanging="708"/>
        <w:jc w:val="both"/>
        <w:rPr>
          <w:rFonts w:ascii="Times New Roman" w:hAnsi="Times New Roman"/>
          <w:b/>
          <w:sz w:val="20"/>
        </w:rPr>
      </w:pPr>
      <w:r w:rsidRPr="002B22F1">
        <w:rPr>
          <w:rFonts w:ascii="Times New Roman" w:hAnsi="Times New Roman"/>
          <w:b/>
          <w:sz w:val="20"/>
        </w:rPr>
        <w:t xml:space="preserve">Załącznik nr </w:t>
      </w:r>
      <w:r>
        <w:rPr>
          <w:rFonts w:ascii="Times New Roman" w:hAnsi="Times New Roman"/>
          <w:b/>
          <w:sz w:val="20"/>
        </w:rPr>
        <w:t>2</w:t>
      </w:r>
      <w:r w:rsidRPr="002B22F1">
        <w:rPr>
          <w:rFonts w:ascii="Times New Roman" w:hAnsi="Times New Roman"/>
          <w:b/>
          <w:sz w:val="20"/>
        </w:rPr>
        <w:t xml:space="preserve"> </w:t>
      </w:r>
    </w:p>
    <w:p w14:paraId="5736F1AE" w14:textId="77777777" w:rsidR="00E66E4A" w:rsidRPr="002B22F1" w:rsidRDefault="00E66E4A" w:rsidP="00E66E4A">
      <w:pPr>
        <w:ind w:left="6237" w:hanging="141"/>
        <w:jc w:val="both"/>
        <w:rPr>
          <w:rFonts w:ascii="Times New Roman" w:hAnsi="Times New Roman"/>
          <w:b/>
          <w:sz w:val="20"/>
        </w:rPr>
      </w:pPr>
      <w:r w:rsidRPr="002B22F1">
        <w:rPr>
          <w:rFonts w:ascii="Times New Roman" w:hAnsi="Times New Roman"/>
          <w:b/>
          <w:sz w:val="20"/>
        </w:rPr>
        <w:t xml:space="preserve">do Umowy nr </w:t>
      </w:r>
      <w:r>
        <w:rPr>
          <w:rFonts w:ascii="Times New Roman" w:hAnsi="Times New Roman"/>
          <w:b/>
          <w:sz w:val="20"/>
        </w:rPr>
        <w:t>………..</w:t>
      </w:r>
    </w:p>
    <w:p w14:paraId="71E28BCE" w14:textId="77777777" w:rsidR="00E66E4A" w:rsidRPr="002B22F1" w:rsidRDefault="00E66E4A" w:rsidP="00E66E4A">
      <w:pPr>
        <w:ind w:left="6663" w:hanging="567"/>
        <w:jc w:val="both"/>
        <w:rPr>
          <w:rFonts w:ascii="Times New Roman" w:hAnsi="Times New Roman"/>
          <w:b/>
          <w:sz w:val="20"/>
        </w:rPr>
      </w:pPr>
      <w:r>
        <w:rPr>
          <w:rFonts w:ascii="Times New Roman" w:hAnsi="Times New Roman"/>
          <w:b/>
          <w:sz w:val="20"/>
        </w:rPr>
        <w:t>z dnia ……………</w:t>
      </w:r>
      <w:r w:rsidRPr="002B22F1">
        <w:rPr>
          <w:rFonts w:ascii="Times New Roman" w:hAnsi="Times New Roman"/>
          <w:b/>
          <w:sz w:val="20"/>
        </w:rPr>
        <w:t>.</w:t>
      </w:r>
    </w:p>
    <w:p w14:paraId="1B1A57BF" w14:textId="77777777" w:rsidR="00E66E4A" w:rsidRDefault="00E66E4A" w:rsidP="00E66E4A">
      <w:pPr>
        <w:ind w:left="181" w:hanging="181"/>
        <w:jc w:val="both"/>
        <w:rPr>
          <w:rFonts w:ascii="Times New Roman" w:hAnsi="Times New Roman"/>
          <w:b/>
          <w:sz w:val="22"/>
          <w:szCs w:val="22"/>
        </w:rPr>
      </w:pPr>
    </w:p>
    <w:p w14:paraId="5CA5023E" w14:textId="77777777" w:rsidR="00E66E4A" w:rsidRDefault="00E66E4A" w:rsidP="00E66E4A">
      <w:pPr>
        <w:ind w:left="181" w:hanging="181"/>
        <w:jc w:val="both"/>
        <w:rPr>
          <w:rFonts w:ascii="Times New Roman" w:hAnsi="Times New Roman"/>
          <w:b/>
          <w:sz w:val="22"/>
          <w:szCs w:val="22"/>
        </w:rPr>
      </w:pPr>
    </w:p>
    <w:p w14:paraId="4153E5C8" w14:textId="77777777" w:rsidR="00E66E4A" w:rsidRDefault="00E66E4A" w:rsidP="00E66E4A">
      <w:pPr>
        <w:ind w:left="181" w:hanging="181"/>
        <w:jc w:val="both"/>
        <w:rPr>
          <w:rFonts w:ascii="Times New Roman" w:hAnsi="Times New Roman"/>
          <w:b/>
          <w:sz w:val="22"/>
          <w:szCs w:val="22"/>
        </w:rPr>
      </w:pPr>
    </w:p>
    <w:p w14:paraId="4AA2FAA7" w14:textId="77777777" w:rsidR="00E66E4A" w:rsidRDefault="00E66E4A" w:rsidP="00E66E4A">
      <w:pPr>
        <w:ind w:left="181" w:hanging="181"/>
        <w:jc w:val="both"/>
        <w:rPr>
          <w:rFonts w:ascii="Times New Roman" w:hAnsi="Times New Roman"/>
          <w:b/>
          <w:sz w:val="22"/>
          <w:szCs w:val="22"/>
        </w:rPr>
      </w:pPr>
    </w:p>
    <w:p w14:paraId="6976C011" w14:textId="77777777" w:rsidR="00E66E4A" w:rsidRDefault="00E66E4A" w:rsidP="00E66E4A">
      <w:pPr>
        <w:ind w:left="181" w:hanging="181"/>
        <w:jc w:val="both"/>
        <w:rPr>
          <w:rFonts w:ascii="Times New Roman" w:hAnsi="Times New Roman"/>
          <w:b/>
          <w:sz w:val="22"/>
          <w:szCs w:val="22"/>
        </w:rPr>
      </w:pPr>
    </w:p>
    <w:p w14:paraId="0BB33F7E" w14:textId="77777777" w:rsidR="00E66E4A" w:rsidRDefault="00E66E4A" w:rsidP="00E66E4A">
      <w:pPr>
        <w:ind w:left="181" w:hanging="181"/>
        <w:jc w:val="center"/>
        <w:rPr>
          <w:rFonts w:ascii="Times New Roman" w:hAnsi="Times New Roman"/>
          <w:b/>
          <w:sz w:val="22"/>
          <w:szCs w:val="22"/>
        </w:rPr>
      </w:pPr>
      <w:r>
        <w:rPr>
          <w:rFonts w:ascii="Times New Roman" w:hAnsi="Times New Roman"/>
          <w:b/>
          <w:sz w:val="22"/>
          <w:szCs w:val="22"/>
        </w:rPr>
        <w:t xml:space="preserve">Załącznik nr </w:t>
      </w:r>
      <w:r w:rsidR="00746948">
        <w:rPr>
          <w:rFonts w:ascii="Times New Roman" w:hAnsi="Times New Roman"/>
          <w:b/>
          <w:sz w:val="22"/>
          <w:szCs w:val="22"/>
        </w:rPr>
        <w:t>2</w:t>
      </w:r>
      <w:r>
        <w:rPr>
          <w:rFonts w:ascii="Times New Roman" w:hAnsi="Times New Roman"/>
          <w:b/>
          <w:sz w:val="22"/>
          <w:szCs w:val="22"/>
        </w:rPr>
        <w:t xml:space="preserve"> stanowić będzie oferta Wykonawcy</w:t>
      </w:r>
    </w:p>
    <w:p w14:paraId="76978D27" w14:textId="77777777" w:rsidR="00E66E4A" w:rsidRDefault="00E66E4A" w:rsidP="00B6548A">
      <w:pPr>
        <w:ind w:left="181" w:hanging="181"/>
        <w:jc w:val="both"/>
        <w:rPr>
          <w:rFonts w:ascii="Times New Roman" w:hAnsi="Times New Roman"/>
          <w:b/>
          <w:sz w:val="22"/>
          <w:szCs w:val="22"/>
        </w:rPr>
      </w:pPr>
    </w:p>
    <w:p w14:paraId="2F0EFCD7" w14:textId="77777777" w:rsidR="00E66E4A" w:rsidRDefault="00E66E4A" w:rsidP="00B6548A">
      <w:pPr>
        <w:ind w:left="181" w:hanging="181"/>
        <w:jc w:val="both"/>
        <w:rPr>
          <w:rFonts w:ascii="Times New Roman" w:hAnsi="Times New Roman"/>
          <w:b/>
          <w:sz w:val="22"/>
          <w:szCs w:val="22"/>
        </w:rPr>
      </w:pPr>
    </w:p>
    <w:p w14:paraId="6D069EB1" w14:textId="77777777" w:rsidR="00E66E4A" w:rsidRDefault="00E66E4A" w:rsidP="00B6548A">
      <w:pPr>
        <w:ind w:left="181" w:hanging="181"/>
        <w:jc w:val="both"/>
        <w:rPr>
          <w:rFonts w:ascii="Times New Roman" w:hAnsi="Times New Roman"/>
          <w:b/>
          <w:sz w:val="22"/>
          <w:szCs w:val="22"/>
        </w:rPr>
      </w:pPr>
    </w:p>
    <w:p w14:paraId="3202DD4B" w14:textId="77777777" w:rsidR="00E66E4A" w:rsidRDefault="00E66E4A" w:rsidP="00B6548A">
      <w:pPr>
        <w:ind w:left="181" w:hanging="181"/>
        <w:jc w:val="both"/>
        <w:rPr>
          <w:rFonts w:ascii="Times New Roman" w:hAnsi="Times New Roman"/>
          <w:b/>
          <w:sz w:val="22"/>
          <w:szCs w:val="22"/>
        </w:rPr>
      </w:pPr>
    </w:p>
    <w:p w14:paraId="32F05CCA" w14:textId="77777777" w:rsidR="00E66E4A" w:rsidRDefault="00E66E4A" w:rsidP="00B6548A">
      <w:pPr>
        <w:ind w:left="181" w:hanging="181"/>
        <w:jc w:val="both"/>
        <w:rPr>
          <w:rFonts w:ascii="Times New Roman" w:hAnsi="Times New Roman"/>
          <w:b/>
          <w:sz w:val="22"/>
          <w:szCs w:val="22"/>
        </w:rPr>
      </w:pPr>
    </w:p>
    <w:p w14:paraId="4A24835B" w14:textId="77777777" w:rsidR="00E66E4A" w:rsidRDefault="00E66E4A" w:rsidP="00B6548A">
      <w:pPr>
        <w:ind w:left="181" w:hanging="181"/>
        <w:jc w:val="both"/>
        <w:rPr>
          <w:rFonts w:ascii="Times New Roman" w:hAnsi="Times New Roman"/>
          <w:b/>
          <w:sz w:val="22"/>
          <w:szCs w:val="22"/>
        </w:rPr>
      </w:pPr>
    </w:p>
    <w:p w14:paraId="75D008F5" w14:textId="77777777" w:rsidR="00E66E4A" w:rsidRDefault="00E66E4A" w:rsidP="00B6548A">
      <w:pPr>
        <w:ind w:left="181" w:hanging="181"/>
        <w:jc w:val="both"/>
        <w:rPr>
          <w:rFonts w:ascii="Times New Roman" w:hAnsi="Times New Roman"/>
          <w:b/>
          <w:sz w:val="22"/>
          <w:szCs w:val="22"/>
        </w:rPr>
      </w:pPr>
    </w:p>
    <w:p w14:paraId="48F4831C" w14:textId="77777777" w:rsidR="00E66E4A" w:rsidRDefault="00E66E4A" w:rsidP="00B6548A">
      <w:pPr>
        <w:ind w:left="181" w:hanging="181"/>
        <w:jc w:val="both"/>
        <w:rPr>
          <w:rFonts w:ascii="Times New Roman" w:hAnsi="Times New Roman"/>
          <w:b/>
          <w:sz w:val="22"/>
          <w:szCs w:val="22"/>
        </w:rPr>
      </w:pPr>
    </w:p>
    <w:p w14:paraId="6756966C" w14:textId="77777777" w:rsidR="00E66E4A" w:rsidRDefault="00E66E4A" w:rsidP="00B6548A">
      <w:pPr>
        <w:ind w:left="181" w:hanging="181"/>
        <w:jc w:val="both"/>
        <w:rPr>
          <w:rFonts w:ascii="Times New Roman" w:hAnsi="Times New Roman"/>
          <w:b/>
          <w:sz w:val="22"/>
          <w:szCs w:val="22"/>
        </w:rPr>
      </w:pPr>
    </w:p>
    <w:p w14:paraId="7FD5917C" w14:textId="77777777" w:rsidR="00E66E4A" w:rsidRDefault="00E66E4A" w:rsidP="00B6548A">
      <w:pPr>
        <w:ind w:left="181" w:hanging="181"/>
        <w:jc w:val="both"/>
        <w:rPr>
          <w:rFonts w:ascii="Times New Roman" w:hAnsi="Times New Roman"/>
          <w:b/>
          <w:sz w:val="22"/>
          <w:szCs w:val="22"/>
        </w:rPr>
      </w:pPr>
    </w:p>
    <w:p w14:paraId="3F3B4399" w14:textId="77777777" w:rsidR="00E66E4A" w:rsidRDefault="00E66E4A" w:rsidP="00B6548A">
      <w:pPr>
        <w:ind w:left="181" w:hanging="181"/>
        <w:jc w:val="both"/>
        <w:rPr>
          <w:rFonts w:ascii="Times New Roman" w:hAnsi="Times New Roman"/>
          <w:b/>
          <w:sz w:val="22"/>
          <w:szCs w:val="22"/>
        </w:rPr>
      </w:pPr>
    </w:p>
    <w:p w14:paraId="5F9D20AB" w14:textId="77777777" w:rsidR="00E66E4A" w:rsidRDefault="00E66E4A" w:rsidP="00B6548A">
      <w:pPr>
        <w:ind w:left="181" w:hanging="181"/>
        <w:jc w:val="both"/>
        <w:rPr>
          <w:rFonts w:ascii="Times New Roman" w:hAnsi="Times New Roman"/>
          <w:b/>
          <w:sz w:val="22"/>
          <w:szCs w:val="22"/>
        </w:rPr>
      </w:pPr>
    </w:p>
    <w:p w14:paraId="29FB2307" w14:textId="77777777" w:rsidR="00E66E4A" w:rsidRDefault="00E66E4A" w:rsidP="00B6548A">
      <w:pPr>
        <w:ind w:left="181" w:hanging="181"/>
        <w:jc w:val="both"/>
        <w:rPr>
          <w:rFonts w:ascii="Times New Roman" w:hAnsi="Times New Roman"/>
          <w:b/>
          <w:sz w:val="22"/>
          <w:szCs w:val="22"/>
        </w:rPr>
      </w:pPr>
    </w:p>
    <w:p w14:paraId="227B9465" w14:textId="77777777" w:rsidR="00E66E4A" w:rsidRDefault="00E66E4A" w:rsidP="00B6548A">
      <w:pPr>
        <w:ind w:left="181" w:hanging="181"/>
        <w:jc w:val="both"/>
        <w:rPr>
          <w:rFonts w:ascii="Times New Roman" w:hAnsi="Times New Roman"/>
          <w:b/>
          <w:sz w:val="22"/>
          <w:szCs w:val="22"/>
        </w:rPr>
      </w:pPr>
    </w:p>
    <w:p w14:paraId="79F899CA" w14:textId="77777777" w:rsidR="00E66E4A" w:rsidRDefault="00E66E4A" w:rsidP="00B6548A">
      <w:pPr>
        <w:ind w:left="181" w:hanging="181"/>
        <w:jc w:val="both"/>
        <w:rPr>
          <w:rFonts w:ascii="Times New Roman" w:hAnsi="Times New Roman"/>
          <w:b/>
          <w:sz w:val="22"/>
          <w:szCs w:val="22"/>
        </w:rPr>
      </w:pPr>
    </w:p>
    <w:p w14:paraId="5130D5F0" w14:textId="77777777" w:rsidR="00DC40B8" w:rsidRDefault="00DC40B8" w:rsidP="00B6548A">
      <w:pPr>
        <w:ind w:left="181" w:hanging="181"/>
        <w:jc w:val="both"/>
        <w:rPr>
          <w:rFonts w:ascii="Times New Roman" w:hAnsi="Times New Roman"/>
          <w:b/>
          <w:sz w:val="22"/>
          <w:szCs w:val="22"/>
        </w:rPr>
      </w:pPr>
    </w:p>
    <w:p w14:paraId="598C4642" w14:textId="77777777" w:rsidR="00DC40B8" w:rsidRDefault="00DC40B8" w:rsidP="00B6548A">
      <w:pPr>
        <w:ind w:left="181" w:hanging="181"/>
        <w:jc w:val="both"/>
        <w:rPr>
          <w:rFonts w:ascii="Times New Roman" w:hAnsi="Times New Roman"/>
          <w:b/>
          <w:sz w:val="22"/>
          <w:szCs w:val="22"/>
        </w:rPr>
      </w:pPr>
    </w:p>
    <w:p w14:paraId="7570254B" w14:textId="77777777" w:rsidR="00DC40B8" w:rsidRDefault="00DC40B8" w:rsidP="00B6548A">
      <w:pPr>
        <w:ind w:left="181" w:hanging="181"/>
        <w:jc w:val="both"/>
        <w:rPr>
          <w:rFonts w:ascii="Times New Roman" w:hAnsi="Times New Roman"/>
          <w:b/>
          <w:sz w:val="22"/>
          <w:szCs w:val="22"/>
        </w:rPr>
      </w:pPr>
    </w:p>
    <w:p w14:paraId="6A53ADD9" w14:textId="77777777" w:rsidR="00E66E4A" w:rsidRDefault="00E66E4A" w:rsidP="00B6548A">
      <w:pPr>
        <w:ind w:left="181" w:hanging="181"/>
        <w:jc w:val="both"/>
        <w:rPr>
          <w:rFonts w:ascii="Times New Roman" w:hAnsi="Times New Roman"/>
          <w:b/>
          <w:sz w:val="22"/>
          <w:szCs w:val="22"/>
        </w:rPr>
      </w:pPr>
    </w:p>
    <w:p w14:paraId="27414490" w14:textId="77777777" w:rsidR="00E66E4A" w:rsidRDefault="00E66E4A" w:rsidP="00B6548A">
      <w:pPr>
        <w:ind w:left="181" w:hanging="181"/>
        <w:jc w:val="both"/>
        <w:rPr>
          <w:rFonts w:ascii="Times New Roman" w:hAnsi="Times New Roman"/>
          <w:b/>
          <w:sz w:val="22"/>
          <w:szCs w:val="22"/>
        </w:rPr>
      </w:pPr>
    </w:p>
    <w:p w14:paraId="0DEFFCEA" w14:textId="77777777" w:rsidR="00E66E4A" w:rsidRDefault="00E66E4A" w:rsidP="00B6548A">
      <w:pPr>
        <w:ind w:left="181" w:hanging="181"/>
        <w:jc w:val="both"/>
        <w:rPr>
          <w:rFonts w:ascii="Times New Roman" w:hAnsi="Times New Roman"/>
          <w:b/>
          <w:sz w:val="22"/>
          <w:szCs w:val="22"/>
        </w:rPr>
      </w:pPr>
    </w:p>
    <w:p w14:paraId="4AC6641D" w14:textId="77777777" w:rsidR="00E66E4A" w:rsidRDefault="00E66E4A" w:rsidP="00B6548A">
      <w:pPr>
        <w:ind w:left="181" w:hanging="181"/>
        <w:jc w:val="both"/>
        <w:rPr>
          <w:rFonts w:ascii="Times New Roman" w:hAnsi="Times New Roman"/>
          <w:b/>
          <w:sz w:val="22"/>
          <w:szCs w:val="22"/>
        </w:rPr>
      </w:pPr>
    </w:p>
    <w:p w14:paraId="37FB94D6" w14:textId="77777777" w:rsidR="00E66E4A" w:rsidRDefault="00E66E4A" w:rsidP="00B6548A">
      <w:pPr>
        <w:ind w:left="181" w:hanging="181"/>
        <w:jc w:val="both"/>
        <w:rPr>
          <w:rFonts w:ascii="Times New Roman" w:hAnsi="Times New Roman"/>
          <w:b/>
          <w:sz w:val="22"/>
          <w:szCs w:val="22"/>
        </w:rPr>
      </w:pPr>
    </w:p>
    <w:p w14:paraId="4989A996" w14:textId="77777777" w:rsidR="00E66E4A" w:rsidRDefault="00E66E4A" w:rsidP="00B6548A">
      <w:pPr>
        <w:ind w:left="181" w:hanging="181"/>
        <w:jc w:val="both"/>
        <w:rPr>
          <w:rFonts w:ascii="Times New Roman" w:hAnsi="Times New Roman"/>
          <w:b/>
          <w:sz w:val="22"/>
          <w:szCs w:val="22"/>
        </w:rPr>
      </w:pPr>
    </w:p>
    <w:p w14:paraId="413BC326" w14:textId="77777777" w:rsidR="00E66E4A" w:rsidRDefault="00E66E4A" w:rsidP="00B6548A">
      <w:pPr>
        <w:ind w:left="181" w:hanging="181"/>
        <w:jc w:val="both"/>
        <w:rPr>
          <w:rFonts w:ascii="Times New Roman" w:hAnsi="Times New Roman"/>
          <w:b/>
          <w:sz w:val="22"/>
          <w:szCs w:val="22"/>
        </w:rPr>
      </w:pPr>
    </w:p>
    <w:p w14:paraId="2CBA529C" w14:textId="77777777" w:rsidR="00E66E4A" w:rsidRDefault="00E66E4A" w:rsidP="00B6548A">
      <w:pPr>
        <w:ind w:left="181" w:hanging="181"/>
        <w:jc w:val="both"/>
        <w:rPr>
          <w:rFonts w:ascii="Times New Roman" w:hAnsi="Times New Roman"/>
          <w:b/>
          <w:sz w:val="22"/>
          <w:szCs w:val="22"/>
        </w:rPr>
      </w:pPr>
    </w:p>
    <w:p w14:paraId="0300014B" w14:textId="77777777" w:rsidR="00E66E4A" w:rsidRDefault="00E66E4A" w:rsidP="00B6548A">
      <w:pPr>
        <w:ind w:left="181" w:hanging="181"/>
        <w:jc w:val="both"/>
        <w:rPr>
          <w:rFonts w:ascii="Times New Roman" w:hAnsi="Times New Roman"/>
          <w:b/>
          <w:sz w:val="22"/>
          <w:szCs w:val="22"/>
        </w:rPr>
      </w:pPr>
    </w:p>
    <w:p w14:paraId="323E4CD3" w14:textId="77777777" w:rsidR="00E66E4A" w:rsidRDefault="00E66E4A" w:rsidP="00B6548A">
      <w:pPr>
        <w:ind w:left="181" w:hanging="181"/>
        <w:jc w:val="both"/>
        <w:rPr>
          <w:rFonts w:ascii="Times New Roman" w:hAnsi="Times New Roman"/>
          <w:b/>
          <w:sz w:val="22"/>
          <w:szCs w:val="22"/>
        </w:rPr>
      </w:pPr>
    </w:p>
    <w:p w14:paraId="1B160570" w14:textId="77777777" w:rsidR="00B94850" w:rsidRPr="002B22F1" w:rsidRDefault="00B94850" w:rsidP="00B94850">
      <w:pPr>
        <w:ind w:left="6804" w:hanging="708"/>
        <w:jc w:val="both"/>
        <w:rPr>
          <w:rFonts w:ascii="Times New Roman" w:hAnsi="Times New Roman"/>
          <w:b/>
          <w:sz w:val="20"/>
        </w:rPr>
      </w:pPr>
      <w:r w:rsidRPr="002B22F1">
        <w:rPr>
          <w:rFonts w:ascii="Times New Roman" w:hAnsi="Times New Roman"/>
          <w:b/>
          <w:sz w:val="20"/>
        </w:rPr>
        <w:t xml:space="preserve">Załącznik nr </w:t>
      </w:r>
      <w:r w:rsidR="00E66E4A">
        <w:rPr>
          <w:rFonts w:ascii="Times New Roman" w:hAnsi="Times New Roman"/>
          <w:b/>
          <w:sz w:val="20"/>
        </w:rPr>
        <w:t>3</w:t>
      </w:r>
      <w:r w:rsidRPr="002B22F1">
        <w:rPr>
          <w:rFonts w:ascii="Times New Roman" w:hAnsi="Times New Roman"/>
          <w:b/>
          <w:sz w:val="20"/>
        </w:rPr>
        <w:t xml:space="preserve"> </w:t>
      </w:r>
    </w:p>
    <w:p w14:paraId="36DB4872" w14:textId="77777777" w:rsidR="00B94850" w:rsidRPr="002B22F1" w:rsidRDefault="00B94850" w:rsidP="00B94850">
      <w:pPr>
        <w:ind w:left="6237" w:hanging="141"/>
        <w:jc w:val="both"/>
        <w:rPr>
          <w:rFonts w:ascii="Times New Roman" w:hAnsi="Times New Roman"/>
          <w:b/>
          <w:sz w:val="20"/>
        </w:rPr>
      </w:pPr>
      <w:r w:rsidRPr="002B22F1">
        <w:rPr>
          <w:rFonts w:ascii="Times New Roman" w:hAnsi="Times New Roman"/>
          <w:b/>
          <w:sz w:val="20"/>
        </w:rPr>
        <w:t xml:space="preserve">do Umowy nr </w:t>
      </w:r>
      <w:r>
        <w:rPr>
          <w:rFonts w:ascii="Times New Roman" w:hAnsi="Times New Roman"/>
          <w:b/>
          <w:sz w:val="20"/>
        </w:rPr>
        <w:t>………..</w:t>
      </w:r>
    </w:p>
    <w:p w14:paraId="1576FE15" w14:textId="77777777" w:rsidR="00B94850" w:rsidRPr="002B22F1" w:rsidRDefault="00B94850" w:rsidP="00B94850">
      <w:pPr>
        <w:ind w:left="6663" w:hanging="567"/>
        <w:jc w:val="both"/>
        <w:rPr>
          <w:rFonts w:ascii="Times New Roman" w:hAnsi="Times New Roman"/>
          <w:b/>
          <w:sz w:val="20"/>
        </w:rPr>
      </w:pPr>
      <w:r>
        <w:rPr>
          <w:rFonts w:ascii="Times New Roman" w:hAnsi="Times New Roman"/>
          <w:b/>
          <w:sz w:val="20"/>
        </w:rPr>
        <w:t>z dnia ……………</w:t>
      </w:r>
      <w:r w:rsidRPr="002B22F1">
        <w:rPr>
          <w:rFonts w:ascii="Times New Roman" w:hAnsi="Times New Roman"/>
          <w:b/>
          <w:sz w:val="20"/>
        </w:rPr>
        <w:t>.</w:t>
      </w:r>
    </w:p>
    <w:p w14:paraId="10FE15BE" w14:textId="77777777" w:rsidR="00B94850" w:rsidRPr="002B22F1" w:rsidRDefault="00B94850" w:rsidP="00B94850">
      <w:pPr>
        <w:ind w:left="-142"/>
        <w:jc w:val="center"/>
        <w:rPr>
          <w:rFonts w:ascii="Times New Roman" w:hAnsi="Times New Roman"/>
          <w:b/>
          <w:sz w:val="20"/>
        </w:rPr>
      </w:pPr>
    </w:p>
    <w:p w14:paraId="7E94D0A5" w14:textId="77777777" w:rsidR="00B94850" w:rsidRDefault="00B94850" w:rsidP="00B94850">
      <w:pPr>
        <w:jc w:val="center"/>
        <w:rPr>
          <w:rFonts w:ascii="Times New Roman" w:hAnsi="Times New Roman"/>
          <w:b/>
          <w:sz w:val="20"/>
        </w:rPr>
      </w:pPr>
      <w:r w:rsidRPr="00F518E8">
        <w:rPr>
          <w:rFonts w:ascii="Times New Roman" w:hAnsi="Times New Roman"/>
          <w:b/>
          <w:sz w:val="20"/>
        </w:rPr>
        <w:t>ZAM</w:t>
      </w:r>
      <w:r>
        <w:rPr>
          <w:rFonts w:ascii="Times New Roman" w:hAnsi="Times New Roman"/>
          <w:b/>
          <w:sz w:val="20"/>
        </w:rPr>
        <w:t>Ó</w:t>
      </w:r>
      <w:r w:rsidRPr="00F518E8">
        <w:rPr>
          <w:rFonts w:ascii="Times New Roman" w:hAnsi="Times New Roman"/>
          <w:b/>
          <w:sz w:val="20"/>
        </w:rPr>
        <w:t>WIENIE</w:t>
      </w:r>
      <w:r>
        <w:rPr>
          <w:rFonts w:ascii="Times New Roman" w:hAnsi="Times New Roman"/>
          <w:b/>
          <w:sz w:val="20"/>
        </w:rPr>
        <w:t xml:space="preserve"> </w:t>
      </w:r>
      <w:r w:rsidR="008A241C">
        <w:rPr>
          <w:rFonts w:ascii="Times New Roman" w:hAnsi="Times New Roman"/>
          <w:b/>
          <w:sz w:val="20"/>
        </w:rPr>
        <w:t>CZĄSTKOWE nr …..</w:t>
      </w:r>
    </w:p>
    <w:p w14:paraId="2E1533BE" w14:textId="77777777" w:rsidR="00B94850" w:rsidRPr="00F518E8" w:rsidRDefault="00B94850" w:rsidP="00B94850">
      <w:pPr>
        <w:jc w:val="center"/>
        <w:rPr>
          <w:rFonts w:ascii="Times New Roman" w:hAnsi="Times New Roman"/>
          <w:b/>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393"/>
        <w:gridCol w:w="140"/>
        <w:gridCol w:w="312"/>
        <w:gridCol w:w="4874"/>
      </w:tblGrid>
      <w:tr w:rsidR="00DC40B8" w:rsidRPr="00F518E8" w14:paraId="5CE1E9D8" w14:textId="77777777" w:rsidTr="00DC40B8">
        <w:trPr>
          <w:trHeight w:val="318"/>
        </w:trPr>
        <w:tc>
          <w:tcPr>
            <w:tcW w:w="4873" w:type="dxa"/>
            <w:gridSpan w:val="4"/>
            <w:tcBorders>
              <w:top w:val="single" w:sz="4" w:space="0" w:color="auto"/>
              <w:bottom w:val="single" w:sz="4" w:space="0" w:color="auto"/>
              <w:right w:val="nil"/>
            </w:tcBorders>
            <w:shd w:val="pct5" w:color="auto" w:fill="auto"/>
          </w:tcPr>
          <w:p w14:paraId="7E6EC5C7" w14:textId="77777777" w:rsidR="00DC40B8" w:rsidRDefault="00DC40B8" w:rsidP="00DC40B8">
            <w:pPr>
              <w:pStyle w:val="Teksttreci20"/>
              <w:shd w:val="clear" w:color="auto" w:fill="auto"/>
              <w:spacing w:after="0" w:line="220" w:lineRule="exact"/>
              <w:ind w:firstLine="0"/>
              <w:jc w:val="left"/>
              <w:rPr>
                <w:rStyle w:val="Teksttreci2Exact"/>
                <w:rFonts w:ascii="Times New Roman" w:hAnsi="Times New Roman" w:cs="Times New Roman"/>
              </w:rPr>
            </w:pPr>
            <w:r w:rsidRPr="004C2786">
              <w:rPr>
                <w:rStyle w:val="Teksttreci2Exact"/>
                <w:rFonts w:ascii="Times New Roman" w:hAnsi="Times New Roman" w:cs="Times New Roman"/>
              </w:rPr>
              <w:t>DAZ</w:t>
            </w:r>
            <w:r>
              <w:rPr>
                <w:rStyle w:val="Teksttreci2Exact"/>
                <w:rFonts w:ascii="Times New Roman" w:hAnsi="Times New Roman" w:cs="Times New Roman"/>
              </w:rPr>
              <w:t xml:space="preserve">.260.……………… </w:t>
            </w:r>
          </w:p>
        </w:tc>
        <w:tc>
          <w:tcPr>
            <w:tcW w:w="4874" w:type="dxa"/>
            <w:tcBorders>
              <w:top w:val="single" w:sz="4" w:space="0" w:color="auto"/>
              <w:left w:val="nil"/>
              <w:bottom w:val="single" w:sz="4" w:space="0" w:color="auto"/>
              <w:right w:val="single" w:sz="4" w:space="0" w:color="auto"/>
            </w:tcBorders>
            <w:shd w:val="pct5" w:color="auto" w:fill="auto"/>
          </w:tcPr>
          <w:p w14:paraId="7AA6679D" w14:textId="77777777" w:rsidR="00DC40B8" w:rsidRPr="004C2786" w:rsidRDefault="00DC40B8" w:rsidP="00DC40B8">
            <w:pPr>
              <w:pStyle w:val="Teksttreci20"/>
              <w:shd w:val="clear" w:color="auto" w:fill="auto"/>
              <w:spacing w:after="0" w:line="220" w:lineRule="exact"/>
              <w:ind w:firstLine="0"/>
              <w:jc w:val="center"/>
              <w:rPr>
                <w:rFonts w:ascii="Times New Roman" w:hAnsi="Times New Roman" w:cs="Times New Roman"/>
              </w:rPr>
            </w:pPr>
            <w:r w:rsidRPr="004C2786">
              <w:rPr>
                <w:rStyle w:val="Teksttreci2Exact"/>
                <w:rFonts w:ascii="Times New Roman" w:hAnsi="Times New Roman" w:cs="Times New Roman"/>
              </w:rPr>
              <w:t xml:space="preserve">Warszawa, </w:t>
            </w:r>
            <w:r>
              <w:rPr>
                <w:rStyle w:val="Teksttreci2Exact"/>
                <w:rFonts w:ascii="Times New Roman" w:hAnsi="Times New Roman" w:cs="Times New Roman"/>
              </w:rPr>
              <w:t>……………</w:t>
            </w:r>
          </w:p>
        </w:tc>
      </w:tr>
      <w:tr w:rsidR="00B94850" w:rsidRPr="00F518E8" w14:paraId="37B871D0" w14:textId="77777777" w:rsidTr="00DC40B8">
        <w:trPr>
          <w:trHeight w:val="928"/>
        </w:trPr>
        <w:tc>
          <w:tcPr>
            <w:tcW w:w="3028" w:type="dxa"/>
            <w:tcBorders>
              <w:top w:val="single" w:sz="4" w:space="0" w:color="auto"/>
            </w:tcBorders>
            <w:shd w:val="pct5" w:color="auto" w:fill="auto"/>
            <w:vAlign w:val="center"/>
          </w:tcPr>
          <w:p w14:paraId="61D4EE64" w14:textId="77777777" w:rsidR="00B94850" w:rsidRPr="004C2786" w:rsidRDefault="00B94850" w:rsidP="00DC40B8">
            <w:pPr>
              <w:jc w:val="center"/>
              <w:rPr>
                <w:rFonts w:ascii="Times New Roman" w:eastAsia="Calibri" w:hAnsi="Times New Roman"/>
                <w:sz w:val="20"/>
              </w:rPr>
            </w:pPr>
            <w:r w:rsidRPr="004C2786">
              <w:rPr>
                <w:rFonts w:ascii="Times New Roman" w:eastAsia="Calibri" w:hAnsi="Times New Roman"/>
                <w:b/>
                <w:sz w:val="20"/>
              </w:rPr>
              <w:t>ZAMAWIAJĄCY</w:t>
            </w:r>
          </w:p>
        </w:tc>
        <w:tc>
          <w:tcPr>
            <w:tcW w:w="6719" w:type="dxa"/>
            <w:gridSpan w:val="4"/>
            <w:tcBorders>
              <w:top w:val="single" w:sz="4" w:space="0" w:color="auto"/>
            </w:tcBorders>
            <w:shd w:val="clear" w:color="auto" w:fill="auto"/>
          </w:tcPr>
          <w:p w14:paraId="40CA53E3" w14:textId="77777777" w:rsidR="00B94850" w:rsidRPr="008A241C" w:rsidRDefault="00B94850" w:rsidP="00687C82">
            <w:pPr>
              <w:spacing w:line="276" w:lineRule="auto"/>
              <w:jc w:val="both"/>
              <w:rPr>
                <w:rFonts w:ascii="Times New Roman" w:eastAsia="Calibri" w:hAnsi="Times New Roman"/>
                <w:b/>
                <w:sz w:val="20"/>
              </w:rPr>
            </w:pPr>
            <w:r w:rsidRPr="008A241C">
              <w:rPr>
                <w:rFonts w:ascii="Times New Roman" w:eastAsia="Calibri" w:hAnsi="Times New Roman"/>
                <w:b/>
                <w:sz w:val="20"/>
              </w:rPr>
              <w:t xml:space="preserve">Bankowy Fundusz Gwarancyjny </w:t>
            </w:r>
          </w:p>
          <w:p w14:paraId="2D00F1F9" w14:textId="77777777" w:rsidR="00B94850" w:rsidRPr="008A241C" w:rsidRDefault="00B94850" w:rsidP="00687C82">
            <w:pPr>
              <w:spacing w:line="276" w:lineRule="auto"/>
              <w:jc w:val="both"/>
              <w:rPr>
                <w:rFonts w:ascii="Times New Roman" w:eastAsia="Calibri" w:hAnsi="Times New Roman"/>
                <w:b/>
                <w:sz w:val="20"/>
              </w:rPr>
            </w:pPr>
            <w:r w:rsidRPr="008A241C">
              <w:rPr>
                <w:rFonts w:ascii="Times New Roman" w:eastAsia="Calibri" w:hAnsi="Times New Roman"/>
                <w:b/>
                <w:sz w:val="20"/>
              </w:rPr>
              <w:t xml:space="preserve">00-546 Warszawa </w:t>
            </w:r>
          </w:p>
          <w:p w14:paraId="184FB460" w14:textId="77777777" w:rsidR="00B94850" w:rsidRPr="008A241C" w:rsidRDefault="00B94850" w:rsidP="00687C82">
            <w:pPr>
              <w:spacing w:line="276" w:lineRule="auto"/>
              <w:jc w:val="both"/>
              <w:rPr>
                <w:rFonts w:ascii="Times New Roman" w:eastAsia="Calibri" w:hAnsi="Times New Roman"/>
                <w:b/>
                <w:sz w:val="20"/>
              </w:rPr>
            </w:pPr>
            <w:r w:rsidRPr="008A241C">
              <w:rPr>
                <w:rFonts w:ascii="Times New Roman" w:eastAsia="Calibri" w:hAnsi="Times New Roman"/>
                <w:b/>
                <w:sz w:val="20"/>
              </w:rPr>
              <w:t>ul. ks.  Skorupki 4</w:t>
            </w:r>
          </w:p>
          <w:p w14:paraId="44C79553" w14:textId="77777777" w:rsidR="008A241C" w:rsidRPr="004C2786" w:rsidRDefault="008A241C" w:rsidP="00687C82">
            <w:pPr>
              <w:spacing w:line="276" w:lineRule="auto"/>
              <w:jc w:val="both"/>
              <w:rPr>
                <w:rFonts w:ascii="Times New Roman" w:eastAsia="Calibri" w:hAnsi="Times New Roman"/>
                <w:sz w:val="20"/>
              </w:rPr>
            </w:pPr>
            <w:r w:rsidRPr="008A241C">
              <w:rPr>
                <w:rFonts w:ascii="Times New Roman" w:eastAsia="Calibri" w:hAnsi="Times New Roman"/>
                <w:b/>
                <w:sz w:val="20"/>
              </w:rPr>
              <w:t>NIP: 525-10-52-103</w:t>
            </w:r>
          </w:p>
        </w:tc>
      </w:tr>
      <w:tr w:rsidR="00B94850" w:rsidRPr="00F518E8" w14:paraId="43D84503" w14:textId="77777777" w:rsidTr="008A241C">
        <w:trPr>
          <w:trHeight w:val="833"/>
        </w:trPr>
        <w:tc>
          <w:tcPr>
            <w:tcW w:w="3028" w:type="dxa"/>
            <w:shd w:val="pct5" w:color="auto" w:fill="auto"/>
            <w:vAlign w:val="center"/>
          </w:tcPr>
          <w:p w14:paraId="39F2F82D" w14:textId="77777777" w:rsidR="00B94850" w:rsidRPr="004C2786" w:rsidRDefault="00B94850" w:rsidP="008A241C">
            <w:pPr>
              <w:jc w:val="center"/>
              <w:rPr>
                <w:rFonts w:ascii="Times New Roman" w:eastAsia="Calibri" w:hAnsi="Times New Roman"/>
                <w:b/>
                <w:sz w:val="20"/>
              </w:rPr>
            </w:pPr>
            <w:r w:rsidRPr="004C2786">
              <w:rPr>
                <w:rFonts w:ascii="Times New Roman" w:eastAsia="Calibri" w:hAnsi="Times New Roman"/>
                <w:b/>
                <w:sz w:val="20"/>
              </w:rPr>
              <w:t>WYKONAWCA ZAMÓWIENIA</w:t>
            </w:r>
          </w:p>
        </w:tc>
        <w:tc>
          <w:tcPr>
            <w:tcW w:w="6719" w:type="dxa"/>
            <w:gridSpan w:val="4"/>
            <w:shd w:val="clear" w:color="auto" w:fill="auto"/>
          </w:tcPr>
          <w:p w14:paraId="3927B85B" w14:textId="77777777" w:rsidR="00B94850" w:rsidRPr="00EE679D" w:rsidRDefault="00B94850" w:rsidP="00687C82">
            <w:pPr>
              <w:pStyle w:val="Default"/>
              <w:rPr>
                <w:sz w:val="20"/>
                <w:szCs w:val="20"/>
              </w:rPr>
            </w:pPr>
          </w:p>
        </w:tc>
      </w:tr>
      <w:tr w:rsidR="00B94850" w:rsidRPr="00AD3249" w14:paraId="321A291B" w14:textId="77777777" w:rsidTr="008A241C">
        <w:trPr>
          <w:trHeight w:val="3253"/>
        </w:trPr>
        <w:tc>
          <w:tcPr>
            <w:tcW w:w="3028" w:type="dxa"/>
            <w:shd w:val="pct5" w:color="auto" w:fill="auto"/>
            <w:vAlign w:val="center"/>
          </w:tcPr>
          <w:p w14:paraId="5ADC68A4" w14:textId="77777777" w:rsidR="00B94850" w:rsidRPr="004C2786" w:rsidRDefault="00B94850" w:rsidP="008A241C">
            <w:pPr>
              <w:jc w:val="center"/>
              <w:rPr>
                <w:rFonts w:ascii="Times New Roman" w:eastAsia="Calibri" w:hAnsi="Times New Roman"/>
                <w:b/>
                <w:sz w:val="20"/>
              </w:rPr>
            </w:pPr>
            <w:r w:rsidRPr="004C2786">
              <w:rPr>
                <w:rFonts w:ascii="Times New Roman" w:eastAsia="Calibri" w:hAnsi="Times New Roman"/>
                <w:b/>
                <w:sz w:val="20"/>
              </w:rPr>
              <w:t>PRZEDMIOT ZAMÓWIENIA</w:t>
            </w:r>
          </w:p>
        </w:tc>
        <w:tc>
          <w:tcPr>
            <w:tcW w:w="6719" w:type="dxa"/>
            <w:gridSpan w:val="4"/>
            <w:shd w:val="clear" w:color="auto" w:fill="auto"/>
            <w:vAlign w:val="center"/>
          </w:tcPr>
          <w:p w14:paraId="54A752A3" w14:textId="686BE1A2" w:rsidR="008A241C" w:rsidRPr="00AD3249" w:rsidRDefault="008A241C" w:rsidP="008A241C">
            <w:pPr>
              <w:ind w:hanging="15"/>
              <w:jc w:val="both"/>
            </w:pPr>
            <w:r w:rsidRPr="008A241C">
              <w:rPr>
                <w:rFonts w:ascii="Times New Roman" w:hAnsi="Times New Roman"/>
                <w:sz w:val="22"/>
                <w:szCs w:val="22"/>
              </w:rPr>
              <w:t>Sprzedaż wraz z sukcesywną dostawą prasy zgodnie z Wykazem zamawianych tytułów wydawniczych, stanowiącym załącznik do niniejszego zamówienia w roku ……..</w:t>
            </w:r>
            <w:r>
              <w:rPr>
                <w:rFonts w:ascii="Times New Roman" w:hAnsi="Times New Roman"/>
                <w:sz w:val="22"/>
                <w:szCs w:val="22"/>
              </w:rPr>
              <w:t xml:space="preserve">, </w:t>
            </w:r>
            <w:r w:rsidRPr="008A241C">
              <w:rPr>
                <w:rFonts w:ascii="Times New Roman" w:hAnsi="Times New Roman"/>
                <w:sz w:val="22"/>
                <w:szCs w:val="22"/>
              </w:rPr>
              <w:t>zgodnie z umową nr …</w:t>
            </w:r>
            <w:r>
              <w:rPr>
                <w:rFonts w:ascii="Times New Roman" w:hAnsi="Times New Roman"/>
                <w:sz w:val="22"/>
                <w:szCs w:val="22"/>
              </w:rPr>
              <w:t>./2021 z </w:t>
            </w:r>
            <w:r w:rsidRPr="008A241C">
              <w:rPr>
                <w:rFonts w:ascii="Times New Roman" w:hAnsi="Times New Roman"/>
                <w:sz w:val="22"/>
                <w:szCs w:val="22"/>
              </w:rPr>
              <w:t>dnia …….. 20</w:t>
            </w:r>
            <w:r w:rsidR="00DA34B6">
              <w:rPr>
                <w:rFonts w:ascii="Times New Roman" w:hAnsi="Times New Roman"/>
                <w:sz w:val="22"/>
                <w:szCs w:val="22"/>
              </w:rPr>
              <w:t>2</w:t>
            </w:r>
            <w:r w:rsidRPr="008A241C">
              <w:rPr>
                <w:rFonts w:ascii="Times New Roman" w:hAnsi="Times New Roman"/>
                <w:sz w:val="22"/>
                <w:szCs w:val="22"/>
              </w:rPr>
              <w:t>1 r.</w:t>
            </w:r>
          </w:p>
        </w:tc>
      </w:tr>
      <w:tr w:rsidR="00B94850" w:rsidRPr="00F518E8" w14:paraId="073D11F7" w14:textId="77777777" w:rsidTr="00687C82">
        <w:trPr>
          <w:trHeight w:val="389"/>
        </w:trPr>
        <w:tc>
          <w:tcPr>
            <w:tcW w:w="3028" w:type="dxa"/>
            <w:shd w:val="pct5" w:color="auto" w:fill="auto"/>
          </w:tcPr>
          <w:p w14:paraId="30A7CE3F" w14:textId="77777777" w:rsidR="00B94850" w:rsidRPr="004C2786" w:rsidRDefault="00B94850" w:rsidP="00687C82">
            <w:pPr>
              <w:rPr>
                <w:rFonts w:ascii="Times New Roman" w:eastAsia="Calibri" w:hAnsi="Times New Roman"/>
                <w:b/>
                <w:sz w:val="20"/>
              </w:rPr>
            </w:pPr>
            <w:r w:rsidRPr="004C2786">
              <w:rPr>
                <w:rFonts w:ascii="Times New Roman" w:eastAsia="Calibri" w:hAnsi="Times New Roman"/>
                <w:b/>
                <w:sz w:val="20"/>
              </w:rPr>
              <w:t>RODZAJ ZAMÓWIENIA</w:t>
            </w:r>
          </w:p>
        </w:tc>
        <w:tc>
          <w:tcPr>
            <w:tcW w:w="6719" w:type="dxa"/>
            <w:gridSpan w:val="4"/>
            <w:shd w:val="clear" w:color="auto" w:fill="auto"/>
          </w:tcPr>
          <w:p w14:paraId="30A00DC5" w14:textId="77777777" w:rsidR="00B94850" w:rsidRPr="002665C7" w:rsidRDefault="00B94850" w:rsidP="00687C82">
            <w:pPr>
              <w:rPr>
                <w:rFonts w:ascii="Times New Roman" w:eastAsia="Calibri" w:hAnsi="Times New Roman"/>
                <w:sz w:val="20"/>
              </w:rPr>
            </w:pPr>
            <w:r w:rsidRPr="005C1929">
              <w:rPr>
                <w:rFonts w:ascii="Times New Roman" w:hAnsi="Times New Roman"/>
                <w:sz w:val="20"/>
              </w:rPr>
              <w:t>.</w:t>
            </w:r>
          </w:p>
        </w:tc>
      </w:tr>
      <w:tr w:rsidR="00B94850" w:rsidRPr="00F518E8" w14:paraId="1B2D7356" w14:textId="77777777" w:rsidTr="00687C82">
        <w:trPr>
          <w:trHeight w:val="327"/>
        </w:trPr>
        <w:tc>
          <w:tcPr>
            <w:tcW w:w="3028" w:type="dxa"/>
            <w:vMerge w:val="restart"/>
            <w:shd w:val="pct5" w:color="auto" w:fill="auto"/>
          </w:tcPr>
          <w:p w14:paraId="4CE6EA93" w14:textId="77777777" w:rsidR="00B94850" w:rsidRPr="004C2786" w:rsidRDefault="00B94850" w:rsidP="00687C82">
            <w:pPr>
              <w:rPr>
                <w:rFonts w:ascii="Times New Roman" w:eastAsia="Calibri" w:hAnsi="Times New Roman"/>
                <w:b/>
                <w:sz w:val="20"/>
              </w:rPr>
            </w:pPr>
          </w:p>
          <w:p w14:paraId="51C1EBEF" w14:textId="77777777" w:rsidR="00B94850" w:rsidRPr="004C2786" w:rsidRDefault="008A241C" w:rsidP="00687C82">
            <w:pPr>
              <w:rPr>
                <w:rFonts w:ascii="Times New Roman" w:eastAsia="Calibri" w:hAnsi="Times New Roman"/>
                <w:b/>
                <w:sz w:val="20"/>
              </w:rPr>
            </w:pPr>
            <w:r>
              <w:rPr>
                <w:rFonts w:ascii="Times New Roman" w:eastAsia="Calibri" w:hAnsi="Times New Roman"/>
                <w:b/>
                <w:sz w:val="20"/>
              </w:rPr>
              <w:t xml:space="preserve">Wartość </w:t>
            </w:r>
            <w:r w:rsidR="00B94850" w:rsidRPr="004C2786">
              <w:rPr>
                <w:rFonts w:ascii="Times New Roman" w:eastAsia="Calibri" w:hAnsi="Times New Roman"/>
                <w:b/>
                <w:sz w:val="20"/>
              </w:rPr>
              <w:t xml:space="preserve"> ZAMÓWIENIA </w:t>
            </w:r>
          </w:p>
        </w:tc>
        <w:tc>
          <w:tcPr>
            <w:tcW w:w="1393" w:type="dxa"/>
            <w:shd w:val="clear" w:color="auto" w:fill="auto"/>
          </w:tcPr>
          <w:p w14:paraId="17850432" w14:textId="77777777" w:rsidR="00B94850" w:rsidRPr="002665C7" w:rsidRDefault="00B94850" w:rsidP="00687C82">
            <w:pPr>
              <w:rPr>
                <w:rFonts w:ascii="Times New Roman" w:eastAsia="Calibri" w:hAnsi="Times New Roman"/>
                <w:sz w:val="20"/>
              </w:rPr>
            </w:pPr>
            <w:r w:rsidRPr="002665C7">
              <w:rPr>
                <w:rFonts w:ascii="Times New Roman" w:eastAsia="Calibri" w:hAnsi="Times New Roman"/>
                <w:sz w:val="20"/>
              </w:rPr>
              <w:t>NETTO</w:t>
            </w:r>
          </w:p>
        </w:tc>
        <w:tc>
          <w:tcPr>
            <w:tcW w:w="5326" w:type="dxa"/>
            <w:gridSpan w:val="3"/>
            <w:shd w:val="clear" w:color="auto" w:fill="auto"/>
          </w:tcPr>
          <w:p w14:paraId="64FEB9DE" w14:textId="77777777" w:rsidR="00B94850" w:rsidRPr="002665C7" w:rsidRDefault="00B94850" w:rsidP="00B94850">
            <w:pPr>
              <w:rPr>
                <w:rFonts w:ascii="Times New Roman" w:eastAsia="Calibri" w:hAnsi="Times New Roman"/>
                <w:sz w:val="20"/>
              </w:rPr>
            </w:pPr>
          </w:p>
        </w:tc>
      </w:tr>
      <w:tr w:rsidR="00B94850" w:rsidRPr="00F518E8" w14:paraId="74124EA5" w14:textId="77777777" w:rsidTr="00687C82">
        <w:trPr>
          <w:trHeight w:val="419"/>
        </w:trPr>
        <w:tc>
          <w:tcPr>
            <w:tcW w:w="3028" w:type="dxa"/>
            <w:vMerge/>
            <w:shd w:val="pct5" w:color="auto" w:fill="auto"/>
          </w:tcPr>
          <w:p w14:paraId="39AE5D1F" w14:textId="77777777" w:rsidR="00B94850" w:rsidRPr="004C2786" w:rsidRDefault="00B94850" w:rsidP="00687C82">
            <w:pPr>
              <w:rPr>
                <w:rFonts w:ascii="Times New Roman" w:eastAsia="Calibri" w:hAnsi="Times New Roman"/>
                <w:b/>
                <w:sz w:val="20"/>
              </w:rPr>
            </w:pPr>
          </w:p>
        </w:tc>
        <w:tc>
          <w:tcPr>
            <w:tcW w:w="1393" w:type="dxa"/>
            <w:shd w:val="clear" w:color="auto" w:fill="auto"/>
            <w:vAlign w:val="center"/>
          </w:tcPr>
          <w:p w14:paraId="71372E8C" w14:textId="77777777" w:rsidR="00B94850" w:rsidRPr="002665C7" w:rsidRDefault="00B94850" w:rsidP="00687C82">
            <w:pPr>
              <w:rPr>
                <w:rFonts w:ascii="Times New Roman" w:eastAsia="Calibri" w:hAnsi="Times New Roman"/>
                <w:sz w:val="20"/>
              </w:rPr>
            </w:pPr>
            <w:r w:rsidRPr="002665C7">
              <w:rPr>
                <w:rFonts w:ascii="Times New Roman" w:eastAsia="Calibri" w:hAnsi="Times New Roman"/>
                <w:sz w:val="20"/>
              </w:rPr>
              <w:t>BRUTTO</w:t>
            </w:r>
          </w:p>
        </w:tc>
        <w:tc>
          <w:tcPr>
            <w:tcW w:w="5326" w:type="dxa"/>
            <w:gridSpan w:val="3"/>
            <w:shd w:val="clear" w:color="auto" w:fill="auto"/>
            <w:vAlign w:val="center"/>
          </w:tcPr>
          <w:p w14:paraId="6D01AB37" w14:textId="77777777" w:rsidR="00B94850" w:rsidRPr="002665C7" w:rsidRDefault="00B94850" w:rsidP="00687C82">
            <w:pPr>
              <w:spacing w:line="276" w:lineRule="auto"/>
              <w:rPr>
                <w:rFonts w:ascii="Times New Roman" w:eastAsia="Calibri" w:hAnsi="Times New Roman"/>
                <w:sz w:val="20"/>
              </w:rPr>
            </w:pPr>
          </w:p>
        </w:tc>
      </w:tr>
      <w:tr w:rsidR="00B94850" w:rsidRPr="00F518E8" w14:paraId="63874804" w14:textId="77777777" w:rsidTr="00687C82">
        <w:trPr>
          <w:trHeight w:val="238"/>
        </w:trPr>
        <w:tc>
          <w:tcPr>
            <w:tcW w:w="3028" w:type="dxa"/>
            <w:shd w:val="pct5" w:color="auto" w:fill="auto"/>
          </w:tcPr>
          <w:p w14:paraId="7D5FFEE8" w14:textId="77777777" w:rsidR="00B94850" w:rsidRPr="004C2786" w:rsidRDefault="00B94850" w:rsidP="00687C82">
            <w:pPr>
              <w:rPr>
                <w:rFonts w:ascii="Times New Roman" w:eastAsia="Calibri" w:hAnsi="Times New Roman"/>
                <w:b/>
                <w:sz w:val="20"/>
              </w:rPr>
            </w:pPr>
            <w:r w:rsidRPr="004C2786">
              <w:rPr>
                <w:rFonts w:ascii="Times New Roman" w:eastAsia="Calibri" w:hAnsi="Times New Roman"/>
                <w:b/>
                <w:sz w:val="20"/>
              </w:rPr>
              <w:t>TERMIN REALIZACJI</w:t>
            </w:r>
          </w:p>
        </w:tc>
        <w:tc>
          <w:tcPr>
            <w:tcW w:w="6719" w:type="dxa"/>
            <w:gridSpan w:val="4"/>
            <w:shd w:val="clear" w:color="auto" w:fill="auto"/>
          </w:tcPr>
          <w:p w14:paraId="66C30AEE" w14:textId="77777777" w:rsidR="00B94850" w:rsidRPr="002665C7" w:rsidRDefault="00B94850" w:rsidP="00687C82">
            <w:pPr>
              <w:rPr>
                <w:rFonts w:ascii="Times New Roman" w:eastAsia="Calibri" w:hAnsi="Times New Roman"/>
                <w:sz w:val="20"/>
              </w:rPr>
            </w:pPr>
          </w:p>
        </w:tc>
      </w:tr>
      <w:tr w:rsidR="00B94850" w:rsidRPr="00F518E8" w14:paraId="10EE229D" w14:textId="77777777" w:rsidTr="00687C82">
        <w:trPr>
          <w:trHeight w:val="551"/>
        </w:trPr>
        <w:tc>
          <w:tcPr>
            <w:tcW w:w="3028" w:type="dxa"/>
            <w:shd w:val="pct5" w:color="auto" w:fill="auto"/>
          </w:tcPr>
          <w:p w14:paraId="57E2AF72" w14:textId="77777777" w:rsidR="00B94850" w:rsidRPr="004C2786" w:rsidRDefault="00B94850" w:rsidP="00687C82">
            <w:pPr>
              <w:spacing w:line="360" w:lineRule="auto"/>
              <w:jc w:val="both"/>
              <w:rPr>
                <w:rFonts w:ascii="Times New Roman" w:eastAsia="Calibri" w:hAnsi="Times New Roman"/>
                <w:sz w:val="20"/>
              </w:rPr>
            </w:pPr>
            <w:r w:rsidRPr="004C2786">
              <w:rPr>
                <w:rFonts w:ascii="Times New Roman" w:eastAsia="Calibri" w:hAnsi="Times New Roman"/>
                <w:b/>
                <w:sz w:val="20"/>
              </w:rPr>
              <w:t>SPOSÓB PŁATNOSCI</w:t>
            </w:r>
          </w:p>
          <w:p w14:paraId="2E719B21" w14:textId="77777777" w:rsidR="00B94850" w:rsidRPr="004C2786" w:rsidRDefault="00B94850" w:rsidP="00687C82">
            <w:pPr>
              <w:rPr>
                <w:rFonts w:ascii="Times New Roman" w:eastAsia="Calibri" w:hAnsi="Times New Roman"/>
                <w:b/>
                <w:sz w:val="20"/>
              </w:rPr>
            </w:pPr>
          </w:p>
        </w:tc>
        <w:tc>
          <w:tcPr>
            <w:tcW w:w="6719" w:type="dxa"/>
            <w:gridSpan w:val="4"/>
            <w:shd w:val="clear" w:color="auto" w:fill="auto"/>
          </w:tcPr>
          <w:p w14:paraId="57591E59" w14:textId="7E73BC53" w:rsidR="00B94850" w:rsidRPr="002665C7" w:rsidRDefault="00B94850" w:rsidP="00687C82">
            <w:pPr>
              <w:rPr>
                <w:rFonts w:ascii="Times New Roman" w:eastAsia="Calibri" w:hAnsi="Times New Roman"/>
                <w:sz w:val="20"/>
              </w:rPr>
            </w:pPr>
            <w:r w:rsidRPr="002665C7">
              <w:rPr>
                <w:rFonts w:ascii="Times New Roman" w:eastAsia="Calibri" w:hAnsi="Times New Roman"/>
                <w:sz w:val="20"/>
              </w:rPr>
              <w:t xml:space="preserve">Przelew na rachunek Wykonawcy w terminie 14 dniu od </w:t>
            </w:r>
            <w:r w:rsidR="00DA34B6" w:rsidRPr="00DA34B6">
              <w:rPr>
                <w:rFonts w:ascii="Times New Roman" w:eastAsia="Calibri" w:hAnsi="Times New Roman"/>
                <w:sz w:val="20"/>
              </w:rPr>
              <w:t xml:space="preserve"> dnia dostarczenia Zamawiającemu </w:t>
            </w:r>
            <w:bookmarkStart w:id="0" w:name="_GoBack"/>
            <w:bookmarkEnd w:id="0"/>
            <w:r w:rsidRPr="002665C7">
              <w:rPr>
                <w:rFonts w:ascii="Times New Roman" w:eastAsia="Calibri" w:hAnsi="Times New Roman"/>
                <w:sz w:val="20"/>
              </w:rPr>
              <w:t>prawidłowo wystawionej faktury VAT</w:t>
            </w:r>
          </w:p>
        </w:tc>
      </w:tr>
      <w:tr w:rsidR="00B94850" w:rsidRPr="00F518E8" w14:paraId="056BC3E0" w14:textId="77777777" w:rsidTr="00687C82">
        <w:trPr>
          <w:trHeight w:val="551"/>
        </w:trPr>
        <w:tc>
          <w:tcPr>
            <w:tcW w:w="3028" w:type="dxa"/>
            <w:shd w:val="pct5" w:color="auto" w:fill="auto"/>
          </w:tcPr>
          <w:p w14:paraId="1AB29231" w14:textId="77777777" w:rsidR="00B94850" w:rsidRPr="004C2786" w:rsidRDefault="00B94850" w:rsidP="00687C82">
            <w:pPr>
              <w:rPr>
                <w:rFonts w:ascii="Times New Roman" w:eastAsia="Calibri" w:hAnsi="Times New Roman"/>
                <w:b/>
                <w:sz w:val="18"/>
                <w:szCs w:val="18"/>
              </w:rPr>
            </w:pPr>
            <w:r w:rsidRPr="004C2786">
              <w:rPr>
                <w:rFonts w:ascii="Times New Roman" w:eastAsia="Calibri" w:hAnsi="Times New Roman"/>
                <w:b/>
                <w:sz w:val="18"/>
                <w:szCs w:val="18"/>
              </w:rPr>
              <w:t xml:space="preserve">OSOBA KONTAKTOWA  </w:t>
            </w:r>
          </w:p>
          <w:p w14:paraId="4F9F1B45" w14:textId="77777777" w:rsidR="00B94850" w:rsidRPr="004C2786" w:rsidRDefault="00B94850" w:rsidP="00687C82">
            <w:pPr>
              <w:rPr>
                <w:rFonts w:ascii="Times New Roman" w:eastAsia="Calibri" w:hAnsi="Times New Roman"/>
                <w:b/>
                <w:sz w:val="20"/>
              </w:rPr>
            </w:pPr>
            <w:r w:rsidRPr="004C2786">
              <w:rPr>
                <w:rFonts w:ascii="Times New Roman" w:eastAsia="Calibri" w:hAnsi="Times New Roman"/>
                <w:b/>
                <w:sz w:val="18"/>
                <w:szCs w:val="18"/>
              </w:rPr>
              <w:t>ZE STRONY ZAMAWIAJ</w:t>
            </w:r>
            <w:r>
              <w:rPr>
                <w:rFonts w:ascii="Times New Roman" w:eastAsia="Calibri" w:hAnsi="Times New Roman"/>
                <w:b/>
                <w:sz w:val="18"/>
                <w:szCs w:val="18"/>
              </w:rPr>
              <w:t>Ą</w:t>
            </w:r>
            <w:r w:rsidRPr="004C2786">
              <w:rPr>
                <w:rFonts w:ascii="Times New Roman" w:eastAsia="Calibri" w:hAnsi="Times New Roman"/>
                <w:b/>
                <w:sz w:val="18"/>
                <w:szCs w:val="18"/>
              </w:rPr>
              <w:t>CEGO</w:t>
            </w:r>
          </w:p>
        </w:tc>
        <w:tc>
          <w:tcPr>
            <w:tcW w:w="6719" w:type="dxa"/>
            <w:gridSpan w:val="4"/>
            <w:shd w:val="clear" w:color="auto" w:fill="auto"/>
          </w:tcPr>
          <w:p w14:paraId="25E60C1F" w14:textId="77777777" w:rsidR="00B94850" w:rsidRPr="002665C7" w:rsidRDefault="00B94850" w:rsidP="00B94850">
            <w:pPr>
              <w:rPr>
                <w:rFonts w:ascii="Times New Roman" w:eastAsia="Calibri" w:hAnsi="Times New Roman"/>
                <w:sz w:val="20"/>
              </w:rPr>
            </w:pPr>
            <w:r w:rsidRPr="002665C7">
              <w:rPr>
                <w:rFonts w:ascii="Times New Roman" w:eastAsia="Calibri" w:hAnsi="Times New Roman"/>
                <w:sz w:val="20"/>
              </w:rPr>
              <w:t xml:space="preserve"> </w:t>
            </w:r>
          </w:p>
        </w:tc>
      </w:tr>
      <w:tr w:rsidR="00B94850" w:rsidRPr="00F518E8" w14:paraId="4C04D889" w14:textId="77777777" w:rsidTr="00687C82">
        <w:trPr>
          <w:trHeight w:val="606"/>
        </w:trPr>
        <w:tc>
          <w:tcPr>
            <w:tcW w:w="3028" w:type="dxa"/>
            <w:shd w:val="pct5" w:color="auto" w:fill="auto"/>
          </w:tcPr>
          <w:p w14:paraId="12462E36" w14:textId="77777777" w:rsidR="00B94850" w:rsidRPr="004C2786" w:rsidRDefault="00B94850" w:rsidP="00687C82">
            <w:pPr>
              <w:rPr>
                <w:rFonts w:ascii="Times New Roman" w:eastAsia="Calibri" w:hAnsi="Times New Roman"/>
                <w:b/>
                <w:sz w:val="18"/>
                <w:szCs w:val="18"/>
              </w:rPr>
            </w:pPr>
            <w:r w:rsidRPr="004C2786">
              <w:rPr>
                <w:rFonts w:ascii="Times New Roman" w:eastAsia="Calibri" w:hAnsi="Times New Roman"/>
                <w:b/>
                <w:sz w:val="18"/>
                <w:szCs w:val="18"/>
              </w:rPr>
              <w:t xml:space="preserve">OSOBA KONTAKTOWA  </w:t>
            </w:r>
          </w:p>
          <w:p w14:paraId="29678C2F" w14:textId="77777777" w:rsidR="00B94850" w:rsidRPr="004C2786" w:rsidRDefault="00B94850" w:rsidP="00687C82">
            <w:pPr>
              <w:rPr>
                <w:rFonts w:ascii="Times New Roman" w:eastAsia="Calibri" w:hAnsi="Times New Roman"/>
                <w:b/>
                <w:sz w:val="18"/>
                <w:szCs w:val="18"/>
              </w:rPr>
            </w:pPr>
            <w:r w:rsidRPr="004C2786">
              <w:rPr>
                <w:rFonts w:ascii="Times New Roman" w:eastAsia="Calibri" w:hAnsi="Times New Roman"/>
                <w:b/>
                <w:sz w:val="18"/>
                <w:szCs w:val="18"/>
              </w:rPr>
              <w:t>ZE STRONY WYKONAWCY</w:t>
            </w:r>
          </w:p>
        </w:tc>
        <w:tc>
          <w:tcPr>
            <w:tcW w:w="6719" w:type="dxa"/>
            <w:gridSpan w:val="4"/>
            <w:tcBorders>
              <w:bottom w:val="single" w:sz="4" w:space="0" w:color="auto"/>
            </w:tcBorders>
            <w:shd w:val="clear" w:color="auto" w:fill="auto"/>
          </w:tcPr>
          <w:p w14:paraId="0479B441" w14:textId="77777777" w:rsidR="00B94850" w:rsidRPr="002665C7" w:rsidRDefault="00B94850" w:rsidP="00B94850">
            <w:pPr>
              <w:rPr>
                <w:rFonts w:ascii="Times New Roman" w:eastAsia="Calibri" w:hAnsi="Times New Roman"/>
                <w:sz w:val="20"/>
              </w:rPr>
            </w:pPr>
            <w:r w:rsidRPr="002665C7">
              <w:rPr>
                <w:rFonts w:ascii="Times New Roman" w:eastAsia="Calibri" w:hAnsi="Times New Roman"/>
                <w:sz w:val="20"/>
              </w:rPr>
              <w:t xml:space="preserve"> </w:t>
            </w:r>
          </w:p>
        </w:tc>
      </w:tr>
      <w:tr w:rsidR="00B94850" w:rsidRPr="00F518E8" w14:paraId="26D7E712" w14:textId="77777777" w:rsidTr="00687C82">
        <w:trPr>
          <w:trHeight w:val="699"/>
        </w:trPr>
        <w:tc>
          <w:tcPr>
            <w:tcW w:w="3028" w:type="dxa"/>
            <w:tcBorders>
              <w:right w:val="single" w:sz="4" w:space="0" w:color="auto"/>
            </w:tcBorders>
            <w:shd w:val="pct5" w:color="auto" w:fill="auto"/>
          </w:tcPr>
          <w:p w14:paraId="70F3DF13" w14:textId="77777777" w:rsidR="00B94850" w:rsidRPr="004C2786" w:rsidRDefault="00B94850" w:rsidP="00687C82">
            <w:pPr>
              <w:rPr>
                <w:rFonts w:ascii="Times New Roman" w:eastAsia="Calibri" w:hAnsi="Times New Roman"/>
                <w:b/>
                <w:sz w:val="20"/>
              </w:rPr>
            </w:pPr>
            <w:r>
              <w:rPr>
                <w:rFonts w:ascii="Times New Roman" w:eastAsia="Calibri" w:hAnsi="Times New Roman"/>
                <w:b/>
                <w:sz w:val="20"/>
              </w:rPr>
              <w:t xml:space="preserve">PIECZĘĆ I PODPIS OSOBY </w:t>
            </w:r>
            <w:r w:rsidR="008A241C">
              <w:rPr>
                <w:rFonts w:ascii="Times New Roman" w:eastAsia="Calibri" w:hAnsi="Times New Roman"/>
                <w:b/>
                <w:sz w:val="20"/>
              </w:rPr>
              <w:t>PEŁNOMOCNIKA</w:t>
            </w:r>
            <w:r>
              <w:rPr>
                <w:rFonts w:ascii="Times New Roman" w:eastAsia="Calibri" w:hAnsi="Times New Roman"/>
                <w:b/>
                <w:sz w:val="20"/>
              </w:rPr>
              <w:t xml:space="preserve"> </w:t>
            </w:r>
            <w:r w:rsidRPr="004C2786">
              <w:rPr>
                <w:rFonts w:ascii="Times New Roman" w:eastAsia="Calibri" w:hAnsi="Times New Roman"/>
                <w:b/>
                <w:sz w:val="20"/>
              </w:rPr>
              <w:t>ZAMAWIAJĄC</w:t>
            </w:r>
            <w:r>
              <w:rPr>
                <w:rFonts w:ascii="Times New Roman" w:eastAsia="Calibri" w:hAnsi="Times New Roman"/>
                <w:b/>
                <w:sz w:val="20"/>
              </w:rPr>
              <w:t xml:space="preserve">EGO </w:t>
            </w:r>
          </w:p>
          <w:p w14:paraId="56C1DDE7" w14:textId="77777777" w:rsidR="00B94850" w:rsidRPr="001D7271" w:rsidRDefault="00B94850" w:rsidP="00687C82">
            <w:pPr>
              <w:rPr>
                <w:rFonts w:ascii="Times New Roman" w:eastAsia="Calibri" w:hAnsi="Times New Roman"/>
                <w:i/>
                <w:sz w:val="20"/>
              </w:rPr>
            </w:pPr>
            <w:r>
              <w:rPr>
                <w:rFonts w:ascii="Times New Roman" w:eastAsia="Calibri" w:hAnsi="Times New Roman"/>
                <w:i/>
                <w:sz w:val="20"/>
              </w:rPr>
              <w:t xml:space="preserve"> </w:t>
            </w:r>
          </w:p>
        </w:tc>
        <w:tc>
          <w:tcPr>
            <w:tcW w:w="1533" w:type="dxa"/>
            <w:gridSpan w:val="2"/>
            <w:tcBorders>
              <w:top w:val="single" w:sz="4" w:space="0" w:color="auto"/>
              <w:left w:val="single" w:sz="4" w:space="0" w:color="auto"/>
              <w:bottom w:val="single" w:sz="4" w:space="0" w:color="auto"/>
              <w:right w:val="nil"/>
            </w:tcBorders>
            <w:shd w:val="clear" w:color="auto" w:fill="auto"/>
          </w:tcPr>
          <w:p w14:paraId="666AC673" w14:textId="77777777" w:rsidR="00B94850" w:rsidRPr="004C2786" w:rsidRDefault="00B94850" w:rsidP="00687C82">
            <w:pPr>
              <w:jc w:val="center"/>
              <w:rPr>
                <w:rFonts w:ascii="Times New Roman" w:eastAsia="Calibri" w:hAnsi="Times New Roman"/>
                <w:sz w:val="20"/>
              </w:rPr>
            </w:pPr>
          </w:p>
          <w:p w14:paraId="294C1A52" w14:textId="77777777" w:rsidR="00B94850" w:rsidRPr="004C2786" w:rsidRDefault="00B94850" w:rsidP="00687C82">
            <w:pPr>
              <w:jc w:val="center"/>
              <w:rPr>
                <w:rFonts w:ascii="Times New Roman" w:eastAsia="Calibri" w:hAnsi="Times New Roman"/>
                <w:sz w:val="20"/>
              </w:rPr>
            </w:pPr>
          </w:p>
        </w:tc>
        <w:tc>
          <w:tcPr>
            <w:tcW w:w="5186" w:type="dxa"/>
            <w:gridSpan w:val="2"/>
            <w:tcBorders>
              <w:top w:val="single" w:sz="4" w:space="0" w:color="auto"/>
              <w:left w:val="nil"/>
              <w:bottom w:val="single" w:sz="4" w:space="0" w:color="auto"/>
              <w:right w:val="single" w:sz="4" w:space="0" w:color="auto"/>
            </w:tcBorders>
            <w:shd w:val="clear" w:color="auto" w:fill="auto"/>
          </w:tcPr>
          <w:p w14:paraId="679A8EE2" w14:textId="77777777" w:rsidR="00B94850" w:rsidRPr="004C2786" w:rsidRDefault="00B94850" w:rsidP="00687C82">
            <w:pPr>
              <w:jc w:val="center"/>
              <w:rPr>
                <w:rFonts w:ascii="Times New Roman" w:eastAsia="Calibri" w:hAnsi="Times New Roman"/>
                <w:sz w:val="20"/>
              </w:rPr>
            </w:pPr>
          </w:p>
          <w:p w14:paraId="2F685ECD" w14:textId="77777777" w:rsidR="00B94850" w:rsidRPr="004C2786" w:rsidRDefault="00B94850" w:rsidP="00687C82">
            <w:pPr>
              <w:jc w:val="center"/>
              <w:rPr>
                <w:rFonts w:ascii="Times New Roman" w:eastAsia="Calibri" w:hAnsi="Times New Roman"/>
                <w:sz w:val="20"/>
              </w:rPr>
            </w:pPr>
          </w:p>
          <w:p w14:paraId="5209AB20" w14:textId="77777777" w:rsidR="00B94850" w:rsidRPr="004C2786" w:rsidRDefault="00B94850" w:rsidP="00687C82">
            <w:pPr>
              <w:jc w:val="center"/>
              <w:rPr>
                <w:rFonts w:ascii="Times New Roman" w:eastAsia="Calibri" w:hAnsi="Times New Roman"/>
                <w:sz w:val="20"/>
              </w:rPr>
            </w:pPr>
          </w:p>
          <w:p w14:paraId="57F6BD7F" w14:textId="77777777" w:rsidR="00B94850" w:rsidRPr="004C2786" w:rsidRDefault="00B94850" w:rsidP="00687C82">
            <w:pPr>
              <w:jc w:val="center"/>
              <w:rPr>
                <w:rFonts w:ascii="Times New Roman" w:eastAsia="Calibri" w:hAnsi="Times New Roman"/>
                <w:sz w:val="20"/>
              </w:rPr>
            </w:pPr>
          </w:p>
          <w:p w14:paraId="2FD086EE" w14:textId="77777777" w:rsidR="00B94850" w:rsidRPr="004C2786" w:rsidRDefault="00B94850" w:rsidP="00687C82">
            <w:pPr>
              <w:jc w:val="center"/>
              <w:rPr>
                <w:rFonts w:ascii="Times New Roman" w:eastAsia="Calibri" w:hAnsi="Times New Roman"/>
                <w:sz w:val="20"/>
              </w:rPr>
            </w:pPr>
          </w:p>
          <w:p w14:paraId="6DD53179" w14:textId="77777777" w:rsidR="00B94850" w:rsidRPr="004C2786" w:rsidRDefault="00B94850" w:rsidP="00687C82">
            <w:pPr>
              <w:jc w:val="center"/>
              <w:rPr>
                <w:rFonts w:ascii="Times New Roman" w:eastAsia="Calibri" w:hAnsi="Times New Roman"/>
                <w:sz w:val="20"/>
              </w:rPr>
            </w:pPr>
          </w:p>
        </w:tc>
      </w:tr>
    </w:tbl>
    <w:p w14:paraId="43C8579C" w14:textId="77777777" w:rsidR="00B94850" w:rsidRPr="0007039C" w:rsidRDefault="00B94850" w:rsidP="00B94850">
      <w:pPr>
        <w:rPr>
          <w:rFonts w:ascii="Times New Roman" w:hAnsi="Times New Roman"/>
        </w:rPr>
      </w:pPr>
    </w:p>
    <w:p w14:paraId="77D5CCBE" w14:textId="77777777" w:rsidR="00B94850" w:rsidRDefault="00B94850" w:rsidP="00B94850">
      <w:pPr>
        <w:ind w:left="-284"/>
      </w:pPr>
    </w:p>
    <w:p w14:paraId="601C8364" w14:textId="77777777" w:rsidR="00DA100D" w:rsidRDefault="00DA100D">
      <w:pPr>
        <w:rPr>
          <w:rFonts w:ascii="Times New Roman" w:hAnsi="Times New Roman"/>
        </w:rPr>
      </w:pPr>
    </w:p>
    <w:p w14:paraId="40E98299" w14:textId="77777777" w:rsidR="00687C82" w:rsidRDefault="00687C82">
      <w:pPr>
        <w:rPr>
          <w:rFonts w:ascii="Times New Roman" w:hAnsi="Times New Roman"/>
        </w:rPr>
      </w:pPr>
    </w:p>
    <w:p w14:paraId="5943F74E" w14:textId="77777777" w:rsidR="00DC40B8" w:rsidRDefault="00DC40B8">
      <w:pPr>
        <w:rPr>
          <w:rFonts w:ascii="Times New Roman" w:hAnsi="Times New Roman"/>
        </w:rPr>
      </w:pPr>
    </w:p>
    <w:p w14:paraId="1F734F5E" w14:textId="77777777" w:rsidR="00DC40B8" w:rsidRDefault="00DC40B8">
      <w:pPr>
        <w:rPr>
          <w:rFonts w:ascii="Times New Roman" w:hAnsi="Times New Roman"/>
        </w:rPr>
      </w:pPr>
    </w:p>
    <w:p w14:paraId="25B88F6F" w14:textId="77777777" w:rsidR="00DC40B8" w:rsidRDefault="00DC40B8">
      <w:pPr>
        <w:rPr>
          <w:rFonts w:ascii="Times New Roman" w:hAnsi="Times New Roman"/>
        </w:rPr>
      </w:pPr>
    </w:p>
    <w:p w14:paraId="34635756" w14:textId="77777777" w:rsidR="00DC40B8" w:rsidRDefault="00DC40B8">
      <w:pPr>
        <w:rPr>
          <w:rFonts w:ascii="Times New Roman" w:hAnsi="Times New Roman"/>
        </w:rPr>
      </w:pPr>
    </w:p>
    <w:p w14:paraId="621A590E" w14:textId="77777777" w:rsidR="00DC40B8" w:rsidRDefault="00DC40B8">
      <w:pPr>
        <w:rPr>
          <w:rFonts w:ascii="Times New Roman" w:hAnsi="Times New Roman"/>
        </w:rPr>
      </w:pPr>
    </w:p>
    <w:p w14:paraId="27D74D9F" w14:textId="77777777" w:rsidR="00687C82" w:rsidRPr="002B22F1" w:rsidRDefault="00687C82" w:rsidP="00687C82">
      <w:pPr>
        <w:ind w:left="6804" w:hanging="708"/>
        <w:jc w:val="both"/>
        <w:rPr>
          <w:rFonts w:ascii="Times New Roman" w:hAnsi="Times New Roman"/>
          <w:b/>
          <w:sz w:val="20"/>
        </w:rPr>
      </w:pPr>
      <w:r w:rsidRPr="002B22F1">
        <w:rPr>
          <w:rFonts w:ascii="Times New Roman" w:hAnsi="Times New Roman"/>
          <w:b/>
          <w:sz w:val="20"/>
        </w:rPr>
        <w:t xml:space="preserve">Załącznik nr </w:t>
      </w:r>
      <w:r w:rsidR="00D178B2">
        <w:rPr>
          <w:rFonts w:ascii="Times New Roman" w:hAnsi="Times New Roman"/>
          <w:b/>
          <w:sz w:val="20"/>
        </w:rPr>
        <w:t>3</w:t>
      </w:r>
      <w:r w:rsidRPr="002B22F1">
        <w:rPr>
          <w:rFonts w:ascii="Times New Roman" w:hAnsi="Times New Roman"/>
          <w:b/>
          <w:sz w:val="20"/>
        </w:rPr>
        <w:t xml:space="preserve"> </w:t>
      </w:r>
    </w:p>
    <w:p w14:paraId="09C996F2" w14:textId="77777777" w:rsidR="00687C82" w:rsidRPr="002B22F1" w:rsidRDefault="00687C82" w:rsidP="00687C82">
      <w:pPr>
        <w:ind w:left="6237" w:hanging="141"/>
        <w:jc w:val="both"/>
        <w:rPr>
          <w:rFonts w:ascii="Times New Roman" w:hAnsi="Times New Roman"/>
          <w:b/>
          <w:sz w:val="20"/>
        </w:rPr>
      </w:pPr>
      <w:r w:rsidRPr="002B22F1">
        <w:rPr>
          <w:rFonts w:ascii="Times New Roman" w:hAnsi="Times New Roman"/>
          <w:b/>
          <w:sz w:val="20"/>
        </w:rPr>
        <w:t xml:space="preserve">do Umowy nr </w:t>
      </w:r>
      <w:r>
        <w:rPr>
          <w:rFonts w:ascii="Times New Roman" w:hAnsi="Times New Roman"/>
          <w:b/>
          <w:sz w:val="20"/>
        </w:rPr>
        <w:t>………..</w:t>
      </w:r>
    </w:p>
    <w:p w14:paraId="15B06EA6" w14:textId="77777777" w:rsidR="00687C82" w:rsidRDefault="00687C82" w:rsidP="00687C82">
      <w:pPr>
        <w:ind w:left="6663" w:hanging="567"/>
        <w:jc w:val="both"/>
        <w:rPr>
          <w:rFonts w:ascii="Times New Roman" w:hAnsi="Times New Roman"/>
          <w:b/>
          <w:sz w:val="20"/>
        </w:rPr>
      </w:pPr>
      <w:r>
        <w:rPr>
          <w:rFonts w:ascii="Times New Roman" w:hAnsi="Times New Roman"/>
          <w:b/>
          <w:sz w:val="20"/>
        </w:rPr>
        <w:t>z dnia ……………</w:t>
      </w:r>
      <w:r w:rsidRPr="002B22F1">
        <w:rPr>
          <w:rFonts w:ascii="Times New Roman" w:hAnsi="Times New Roman"/>
          <w:b/>
          <w:sz w:val="20"/>
        </w:rPr>
        <w:t>.</w:t>
      </w:r>
    </w:p>
    <w:p w14:paraId="2C919AA4" w14:textId="77777777" w:rsidR="00687C82" w:rsidRDefault="00687C82" w:rsidP="00687C82">
      <w:pPr>
        <w:ind w:left="6663" w:hanging="567"/>
        <w:jc w:val="both"/>
        <w:rPr>
          <w:rFonts w:ascii="Times New Roman" w:hAnsi="Times New Roman"/>
          <w:b/>
          <w:sz w:val="20"/>
        </w:rPr>
      </w:pPr>
    </w:p>
    <w:p w14:paraId="68E6523A" w14:textId="77777777" w:rsidR="00687C82" w:rsidRDefault="008A241C" w:rsidP="00C757B9">
      <w:pPr>
        <w:ind w:left="6663" w:hanging="3969"/>
        <w:jc w:val="both"/>
        <w:rPr>
          <w:rFonts w:ascii="Times New Roman" w:hAnsi="Times New Roman"/>
          <w:b/>
          <w:sz w:val="20"/>
        </w:rPr>
      </w:pPr>
      <w:r>
        <w:rPr>
          <w:rFonts w:ascii="Times New Roman" w:hAnsi="Times New Roman"/>
          <w:b/>
          <w:sz w:val="20"/>
        </w:rPr>
        <w:t xml:space="preserve">Załącznik do zamówienia cząstkowego nr …. </w:t>
      </w:r>
      <w:r w:rsidR="00C757B9">
        <w:rPr>
          <w:rFonts w:ascii="Times New Roman" w:hAnsi="Times New Roman"/>
          <w:b/>
          <w:sz w:val="20"/>
        </w:rPr>
        <w:t xml:space="preserve"> z dnia …..</w:t>
      </w:r>
    </w:p>
    <w:p w14:paraId="66ED744D" w14:textId="77777777" w:rsidR="00DC40B8" w:rsidRDefault="00DC40B8" w:rsidP="00687C82">
      <w:pPr>
        <w:ind w:firstLine="142"/>
        <w:jc w:val="center"/>
        <w:rPr>
          <w:rFonts w:ascii="Times New Roman" w:hAnsi="Times New Roman"/>
          <w:b/>
          <w:sz w:val="20"/>
        </w:rPr>
      </w:pPr>
    </w:p>
    <w:p w14:paraId="3E93AA21" w14:textId="77777777" w:rsidR="00687C82" w:rsidRDefault="00687C82" w:rsidP="00687C82">
      <w:pPr>
        <w:ind w:firstLine="142"/>
        <w:jc w:val="center"/>
        <w:rPr>
          <w:rFonts w:ascii="Times New Roman" w:hAnsi="Times New Roman"/>
          <w:b/>
          <w:sz w:val="20"/>
        </w:rPr>
      </w:pPr>
      <w:r>
        <w:rPr>
          <w:rFonts w:ascii="Times New Roman" w:hAnsi="Times New Roman"/>
          <w:b/>
          <w:sz w:val="20"/>
        </w:rPr>
        <w:t>Wykaz zamawianych tytułów wydawniczych</w:t>
      </w:r>
    </w:p>
    <w:p w14:paraId="41F28D01" w14:textId="77777777" w:rsidR="00687C82" w:rsidRPr="002B22F1" w:rsidRDefault="00687C82" w:rsidP="00687C82">
      <w:pPr>
        <w:ind w:left="6663" w:hanging="567"/>
        <w:jc w:val="both"/>
        <w:rPr>
          <w:rFonts w:ascii="Times New Roman" w:hAnsi="Times New Roman"/>
          <w:b/>
          <w:sz w:val="20"/>
        </w:rPr>
      </w:pPr>
    </w:p>
    <w:tbl>
      <w:tblPr>
        <w:tblStyle w:val="Tabela-Siatka"/>
        <w:tblW w:w="0" w:type="auto"/>
        <w:tblLook w:val="04A0" w:firstRow="1" w:lastRow="0" w:firstColumn="1" w:lastColumn="0" w:noHBand="0" w:noVBand="1"/>
      </w:tblPr>
      <w:tblGrid>
        <w:gridCol w:w="1271"/>
        <w:gridCol w:w="1843"/>
        <w:gridCol w:w="1417"/>
        <w:gridCol w:w="1843"/>
        <w:gridCol w:w="2268"/>
      </w:tblGrid>
      <w:tr w:rsidR="00FB07A9" w14:paraId="04FEE041" w14:textId="77777777" w:rsidTr="008A241C">
        <w:tc>
          <w:tcPr>
            <w:tcW w:w="1271" w:type="dxa"/>
            <w:vAlign w:val="center"/>
          </w:tcPr>
          <w:p w14:paraId="1118311D" w14:textId="77777777" w:rsidR="00FB07A9" w:rsidRPr="008A241C" w:rsidRDefault="00FB07A9" w:rsidP="008A241C">
            <w:pPr>
              <w:jc w:val="center"/>
              <w:rPr>
                <w:rFonts w:ascii="Times New Roman" w:hAnsi="Times New Roman"/>
                <w:b/>
                <w:sz w:val="22"/>
                <w:szCs w:val="22"/>
              </w:rPr>
            </w:pPr>
            <w:r w:rsidRPr="008A241C">
              <w:rPr>
                <w:rFonts w:ascii="Times New Roman" w:hAnsi="Times New Roman"/>
                <w:b/>
                <w:sz w:val="22"/>
                <w:szCs w:val="22"/>
              </w:rPr>
              <w:t>Nazwa paczki</w:t>
            </w:r>
          </w:p>
        </w:tc>
        <w:tc>
          <w:tcPr>
            <w:tcW w:w="1843" w:type="dxa"/>
            <w:vAlign w:val="center"/>
          </w:tcPr>
          <w:p w14:paraId="6820DF87" w14:textId="77777777" w:rsidR="00FB07A9" w:rsidRPr="008A241C" w:rsidRDefault="00FB07A9" w:rsidP="008A241C">
            <w:pPr>
              <w:jc w:val="center"/>
              <w:rPr>
                <w:rFonts w:ascii="Times New Roman" w:hAnsi="Times New Roman"/>
                <w:b/>
                <w:sz w:val="22"/>
                <w:szCs w:val="22"/>
              </w:rPr>
            </w:pPr>
            <w:r w:rsidRPr="008A241C">
              <w:rPr>
                <w:rFonts w:ascii="Times New Roman" w:hAnsi="Times New Roman"/>
                <w:b/>
                <w:sz w:val="22"/>
                <w:szCs w:val="22"/>
              </w:rPr>
              <w:t>Tytuł wydawniczy</w:t>
            </w:r>
          </w:p>
        </w:tc>
        <w:tc>
          <w:tcPr>
            <w:tcW w:w="1417" w:type="dxa"/>
            <w:vAlign w:val="center"/>
          </w:tcPr>
          <w:p w14:paraId="502C2E82" w14:textId="77777777" w:rsidR="00FB07A9" w:rsidRPr="008A241C" w:rsidRDefault="00FB07A9" w:rsidP="008A241C">
            <w:pPr>
              <w:jc w:val="center"/>
              <w:rPr>
                <w:rFonts w:ascii="Times New Roman" w:hAnsi="Times New Roman"/>
                <w:b/>
                <w:sz w:val="22"/>
                <w:szCs w:val="22"/>
              </w:rPr>
            </w:pPr>
            <w:r w:rsidRPr="008A241C">
              <w:rPr>
                <w:rFonts w:ascii="Times New Roman" w:hAnsi="Times New Roman"/>
                <w:b/>
                <w:sz w:val="22"/>
                <w:szCs w:val="22"/>
              </w:rPr>
              <w:t>Ilość sztuk</w:t>
            </w:r>
          </w:p>
        </w:tc>
        <w:tc>
          <w:tcPr>
            <w:tcW w:w="1843" w:type="dxa"/>
            <w:vAlign w:val="center"/>
          </w:tcPr>
          <w:p w14:paraId="4A0123B7" w14:textId="77777777" w:rsidR="00FB07A9" w:rsidRPr="008A241C" w:rsidRDefault="00FB07A9" w:rsidP="008A241C">
            <w:pPr>
              <w:jc w:val="center"/>
              <w:rPr>
                <w:rFonts w:ascii="Times New Roman" w:hAnsi="Times New Roman"/>
                <w:b/>
                <w:sz w:val="22"/>
                <w:szCs w:val="22"/>
              </w:rPr>
            </w:pPr>
            <w:r w:rsidRPr="008A241C">
              <w:rPr>
                <w:rFonts w:ascii="Times New Roman" w:hAnsi="Times New Roman"/>
                <w:b/>
                <w:sz w:val="22"/>
                <w:szCs w:val="22"/>
              </w:rPr>
              <w:t>Cena za sztukę</w:t>
            </w:r>
          </w:p>
        </w:tc>
        <w:tc>
          <w:tcPr>
            <w:tcW w:w="2268" w:type="dxa"/>
            <w:vAlign w:val="center"/>
          </w:tcPr>
          <w:p w14:paraId="28C4124D" w14:textId="77777777" w:rsidR="00FB07A9" w:rsidRPr="008A241C" w:rsidRDefault="00FB07A9" w:rsidP="008A241C">
            <w:pPr>
              <w:jc w:val="center"/>
              <w:rPr>
                <w:rFonts w:ascii="Times New Roman" w:hAnsi="Times New Roman"/>
                <w:b/>
                <w:sz w:val="22"/>
                <w:szCs w:val="22"/>
              </w:rPr>
            </w:pPr>
            <w:r w:rsidRPr="008A241C">
              <w:rPr>
                <w:rFonts w:ascii="Times New Roman" w:hAnsi="Times New Roman"/>
                <w:b/>
                <w:sz w:val="22"/>
                <w:szCs w:val="22"/>
              </w:rPr>
              <w:t>Łącznie za tytuł</w:t>
            </w:r>
          </w:p>
        </w:tc>
      </w:tr>
      <w:tr w:rsidR="00FB07A9" w14:paraId="7F9BCF7D" w14:textId="77777777" w:rsidTr="00FB07A9">
        <w:tc>
          <w:tcPr>
            <w:tcW w:w="1271" w:type="dxa"/>
            <w:vMerge w:val="restart"/>
          </w:tcPr>
          <w:p w14:paraId="40EDCDA5" w14:textId="77777777" w:rsidR="00FB07A9" w:rsidRDefault="00FB07A9">
            <w:pPr>
              <w:rPr>
                <w:rFonts w:ascii="Times New Roman" w:hAnsi="Times New Roman"/>
              </w:rPr>
            </w:pPr>
          </w:p>
        </w:tc>
        <w:tc>
          <w:tcPr>
            <w:tcW w:w="1843" w:type="dxa"/>
          </w:tcPr>
          <w:p w14:paraId="7DF6F6F9" w14:textId="77777777" w:rsidR="00FB07A9" w:rsidRDefault="00FB07A9">
            <w:pPr>
              <w:rPr>
                <w:rFonts w:ascii="Times New Roman" w:hAnsi="Times New Roman"/>
              </w:rPr>
            </w:pPr>
          </w:p>
        </w:tc>
        <w:tc>
          <w:tcPr>
            <w:tcW w:w="1417" w:type="dxa"/>
          </w:tcPr>
          <w:p w14:paraId="066DABF7" w14:textId="77777777" w:rsidR="00FB07A9" w:rsidRDefault="00FB07A9">
            <w:pPr>
              <w:rPr>
                <w:rFonts w:ascii="Times New Roman" w:hAnsi="Times New Roman"/>
              </w:rPr>
            </w:pPr>
          </w:p>
        </w:tc>
        <w:tc>
          <w:tcPr>
            <w:tcW w:w="1843" w:type="dxa"/>
          </w:tcPr>
          <w:p w14:paraId="386ADFCC" w14:textId="77777777" w:rsidR="00FB07A9" w:rsidRDefault="00FB07A9">
            <w:pPr>
              <w:rPr>
                <w:rFonts w:ascii="Times New Roman" w:hAnsi="Times New Roman"/>
              </w:rPr>
            </w:pPr>
          </w:p>
        </w:tc>
        <w:tc>
          <w:tcPr>
            <w:tcW w:w="2268" w:type="dxa"/>
          </w:tcPr>
          <w:p w14:paraId="7718705E" w14:textId="77777777" w:rsidR="00FB07A9" w:rsidRDefault="00FB07A9">
            <w:pPr>
              <w:rPr>
                <w:rFonts w:ascii="Times New Roman" w:hAnsi="Times New Roman"/>
              </w:rPr>
            </w:pPr>
          </w:p>
        </w:tc>
      </w:tr>
      <w:tr w:rsidR="00FB07A9" w14:paraId="6EDF344D" w14:textId="77777777" w:rsidTr="00FB07A9">
        <w:tc>
          <w:tcPr>
            <w:tcW w:w="1271" w:type="dxa"/>
            <w:vMerge/>
          </w:tcPr>
          <w:p w14:paraId="1773ECAB" w14:textId="77777777" w:rsidR="00FB07A9" w:rsidRDefault="00FB07A9">
            <w:pPr>
              <w:rPr>
                <w:rFonts w:ascii="Times New Roman" w:hAnsi="Times New Roman"/>
              </w:rPr>
            </w:pPr>
          </w:p>
        </w:tc>
        <w:tc>
          <w:tcPr>
            <w:tcW w:w="1843" w:type="dxa"/>
          </w:tcPr>
          <w:p w14:paraId="554B1225" w14:textId="77777777" w:rsidR="00FB07A9" w:rsidRDefault="00FB07A9">
            <w:pPr>
              <w:rPr>
                <w:rFonts w:ascii="Times New Roman" w:hAnsi="Times New Roman"/>
              </w:rPr>
            </w:pPr>
          </w:p>
        </w:tc>
        <w:tc>
          <w:tcPr>
            <w:tcW w:w="1417" w:type="dxa"/>
          </w:tcPr>
          <w:p w14:paraId="3C03EDDB" w14:textId="77777777" w:rsidR="00FB07A9" w:rsidRDefault="00FB07A9">
            <w:pPr>
              <w:rPr>
                <w:rFonts w:ascii="Times New Roman" w:hAnsi="Times New Roman"/>
              </w:rPr>
            </w:pPr>
          </w:p>
        </w:tc>
        <w:tc>
          <w:tcPr>
            <w:tcW w:w="1843" w:type="dxa"/>
          </w:tcPr>
          <w:p w14:paraId="7DC8D148" w14:textId="77777777" w:rsidR="00FB07A9" w:rsidRDefault="00FB07A9">
            <w:pPr>
              <w:rPr>
                <w:rFonts w:ascii="Times New Roman" w:hAnsi="Times New Roman"/>
              </w:rPr>
            </w:pPr>
          </w:p>
        </w:tc>
        <w:tc>
          <w:tcPr>
            <w:tcW w:w="2268" w:type="dxa"/>
          </w:tcPr>
          <w:p w14:paraId="1C11B87C" w14:textId="77777777" w:rsidR="00FB07A9" w:rsidRDefault="00FB07A9">
            <w:pPr>
              <w:rPr>
                <w:rFonts w:ascii="Times New Roman" w:hAnsi="Times New Roman"/>
              </w:rPr>
            </w:pPr>
          </w:p>
        </w:tc>
      </w:tr>
      <w:tr w:rsidR="00FB07A9" w14:paraId="724FECD8" w14:textId="77777777" w:rsidTr="00FB07A9">
        <w:tc>
          <w:tcPr>
            <w:tcW w:w="1271" w:type="dxa"/>
            <w:vMerge/>
          </w:tcPr>
          <w:p w14:paraId="03E66437" w14:textId="77777777" w:rsidR="00FB07A9" w:rsidRDefault="00FB07A9">
            <w:pPr>
              <w:rPr>
                <w:rFonts w:ascii="Times New Roman" w:hAnsi="Times New Roman"/>
              </w:rPr>
            </w:pPr>
          </w:p>
        </w:tc>
        <w:tc>
          <w:tcPr>
            <w:tcW w:w="1843" w:type="dxa"/>
          </w:tcPr>
          <w:p w14:paraId="389F375F" w14:textId="77777777" w:rsidR="00FB07A9" w:rsidRDefault="00FB07A9">
            <w:pPr>
              <w:rPr>
                <w:rFonts w:ascii="Times New Roman" w:hAnsi="Times New Roman"/>
              </w:rPr>
            </w:pPr>
          </w:p>
        </w:tc>
        <w:tc>
          <w:tcPr>
            <w:tcW w:w="1417" w:type="dxa"/>
          </w:tcPr>
          <w:p w14:paraId="4F1C037D" w14:textId="77777777" w:rsidR="00FB07A9" w:rsidRDefault="00FB07A9">
            <w:pPr>
              <w:rPr>
                <w:rFonts w:ascii="Times New Roman" w:hAnsi="Times New Roman"/>
              </w:rPr>
            </w:pPr>
          </w:p>
        </w:tc>
        <w:tc>
          <w:tcPr>
            <w:tcW w:w="1843" w:type="dxa"/>
          </w:tcPr>
          <w:p w14:paraId="00BEB34C" w14:textId="77777777" w:rsidR="00FB07A9" w:rsidRDefault="00FB07A9">
            <w:pPr>
              <w:rPr>
                <w:rFonts w:ascii="Times New Roman" w:hAnsi="Times New Roman"/>
              </w:rPr>
            </w:pPr>
          </w:p>
        </w:tc>
        <w:tc>
          <w:tcPr>
            <w:tcW w:w="2268" w:type="dxa"/>
          </w:tcPr>
          <w:p w14:paraId="2EF118C4" w14:textId="77777777" w:rsidR="00FB07A9" w:rsidRDefault="00FB07A9">
            <w:pPr>
              <w:rPr>
                <w:rFonts w:ascii="Times New Roman" w:hAnsi="Times New Roman"/>
              </w:rPr>
            </w:pPr>
          </w:p>
        </w:tc>
      </w:tr>
      <w:tr w:rsidR="00FB07A9" w14:paraId="4B9553B2" w14:textId="77777777" w:rsidTr="00FB07A9">
        <w:tc>
          <w:tcPr>
            <w:tcW w:w="1271" w:type="dxa"/>
            <w:vMerge/>
          </w:tcPr>
          <w:p w14:paraId="7F3E1768" w14:textId="77777777" w:rsidR="00FB07A9" w:rsidRDefault="00FB07A9">
            <w:pPr>
              <w:rPr>
                <w:rFonts w:ascii="Times New Roman" w:hAnsi="Times New Roman"/>
              </w:rPr>
            </w:pPr>
          </w:p>
        </w:tc>
        <w:tc>
          <w:tcPr>
            <w:tcW w:w="1843" w:type="dxa"/>
          </w:tcPr>
          <w:p w14:paraId="0C14FFD3" w14:textId="77777777" w:rsidR="00FB07A9" w:rsidRDefault="00FB07A9">
            <w:pPr>
              <w:rPr>
                <w:rFonts w:ascii="Times New Roman" w:hAnsi="Times New Roman"/>
              </w:rPr>
            </w:pPr>
          </w:p>
        </w:tc>
        <w:tc>
          <w:tcPr>
            <w:tcW w:w="1417" w:type="dxa"/>
          </w:tcPr>
          <w:p w14:paraId="1CA6EBB1" w14:textId="77777777" w:rsidR="00FB07A9" w:rsidRDefault="00FB07A9">
            <w:pPr>
              <w:rPr>
                <w:rFonts w:ascii="Times New Roman" w:hAnsi="Times New Roman"/>
              </w:rPr>
            </w:pPr>
          </w:p>
        </w:tc>
        <w:tc>
          <w:tcPr>
            <w:tcW w:w="1843" w:type="dxa"/>
          </w:tcPr>
          <w:p w14:paraId="4AAC94F4" w14:textId="77777777" w:rsidR="00FB07A9" w:rsidRDefault="00FB07A9">
            <w:pPr>
              <w:rPr>
                <w:rFonts w:ascii="Times New Roman" w:hAnsi="Times New Roman"/>
              </w:rPr>
            </w:pPr>
          </w:p>
        </w:tc>
        <w:tc>
          <w:tcPr>
            <w:tcW w:w="2268" w:type="dxa"/>
          </w:tcPr>
          <w:p w14:paraId="59DB428F" w14:textId="77777777" w:rsidR="00FB07A9" w:rsidRDefault="00FB07A9">
            <w:pPr>
              <w:rPr>
                <w:rFonts w:ascii="Times New Roman" w:hAnsi="Times New Roman"/>
              </w:rPr>
            </w:pPr>
          </w:p>
        </w:tc>
      </w:tr>
      <w:tr w:rsidR="00FB07A9" w14:paraId="612BF9E3" w14:textId="77777777" w:rsidTr="00FB07A9">
        <w:tc>
          <w:tcPr>
            <w:tcW w:w="1271" w:type="dxa"/>
            <w:vMerge w:val="restart"/>
          </w:tcPr>
          <w:p w14:paraId="3AB8B525" w14:textId="77777777" w:rsidR="00FB07A9" w:rsidRDefault="00FB07A9" w:rsidP="004A7EB1">
            <w:pPr>
              <w:rPr>
                <w:rFonts w:ascii="Times New Roman" w:hAnsi="Times New Roman"/>
              </w:rPr>
            </w:pPr>
          </w:p>
        </w:tc>
        <w:tc>
          <w:tcPr>
            <w:tcW w:w="1843" w:type="dxa"/>
          </w:tcPr>
          <w:p w14:paraId="5B0A3258" w14:textId="77777777" w:rsidR="00FB07A9" w:rsidRDefault="00FB07A9" w:rsidP="004A7EB1">
            <w:pPr>
              <w:rPr>
                <w:rFonts w:ascii="Times New Roman" w:hAnsi="Times New Roman"/>
              </w:rPr>
            </w:pPr>
          </w:p>
        </w:tc>
        <w:tc>
          <w:tcPr>
            <w:tcW w:w="1417" w:type="dxa"/>
          </w:tcPr>
          <w:p w14:paraId="313A3502" w14:textId="77777777" w:rsidR="00FB07A9" w:rsidRDefault="00FB07A9" w:rsidP="004A7EB1">
            <w:pPr>
              <w:rPr>
                <w:rFonts w:ascii="Times New Roman" w:hAnsi="Times New Roman"/>
              </w:rPr>
            </w:pPr>
          </w:p>
        </w:tc>
        <w:tc>
          <w:tcPr>
            <w:tcW w:w="1843" w:type="dxa"/>
          </w:tcPr>
          <w:p w14:paraId="21105BCE" w14:textId="77777777" w:rsidR="00FB07A9" w:rsidRDefault="00FB07A9" w:rsidP="004A7EB1">
            <w:pPr>
              <w:rPr>
                <w:rFonts w:ascii="Times New Roman" w:hAnsi="Times New Roman"/>
              </w:rPr>
            </w:pPr>
          </w:p>
        </w:tc>
        <w:tc>
          <w:tcPr>
            <w:tcW w:w="2268" w:type="dxa"/>
          </w:tcPr>
          <w:p w14:paraId="0B9EABA8" w14:textId="77777777" w:rsidR="00FB07A9" w:rsidRDefault="00FB07A9" w:rsidP="004A7EB1">
            <w:pPr>
              <w:rPr>
                <w:rFonts w:ascii="Times New Roman" w:hAnsi="Times New Roman"/>
              </w:rPr>
            </w:pPr>
          </w:p>
        </w:tc>
      </w:tr>
      <w:tr w:rsidR="00FB07A9" w14:paraId="250D5AA8" w14:textId="77777777" w:rsidTr="00FB07A9">
        <w:tc>
          <w:tcPr>
            <w:tcW w:w="1271" w:type="dxa"/>
            <w:vMerge/>
          </w:tcPr>
          <w:p w14:paraId="6F1E5998" w14:textId="77777777" w:rsidR="00FB07A9" w:rsidRDefault="00FB07A9" w:rsidP="004A7EB1">
            <w:pPr>
              <w:rPr>
                <w:rFonts w:ascii="Times New Roman" w:hAnsi="Times New Roman"/>
              </w:rPr>
            </w:pPr>
          </w:p>
        </w:tc>
        <w:tc>
          <w:tcPr>
            <w:tcW w:w="1843" w:type="dxa"/>
          </w:tcPr>
          <w:p w14:paraId="7A601E24" w14:textId="77777777" w:rsidR="00FB07A9" w:rsidRDefault="00FB07A9" w:rsidP="004A7EB1">
            <w:pPr>
              <w:rPr>
                <w:rFonts w:ascii="Times New Roman" w:hAnsi="Times New Roman"/>
              </w:rPr>
            </w:pPr>
          </w:p>
        </w:tc>
        <w:tc>
          <w:tcPr>
            <w:tcW w:w="1417" w:type="dxa"/>
          </w:tcPr>
          <w:p w14:paraId="54714A15" w14:textId="77777777" w:rsidR="00FB07A9" w:rsidRDefault="00FB07A9" w:rsidP="004A7EB1">
            <w:pPr>
              <w:rPr>
                <w:rFonts w:ascii="Times New Roman" w:hAnsi="Times New Roman"/>
              </w:rPr>
            </w:pPr>
          </w:p>
        </w:tc>
        <w:tc>
          <w:tcPr>
            <w:tcW w:w="1843" w:type="dxa"/>
          </w:tcPr>
          <w:p w14:paraId="1933DCFA" w14:textId="77777777" w:rsidR="00FB07A9" w:rsidRDefault="00FB07A9" w:rsidP="004A7EB1">
            <w:pPr>
              <w:rPr>
                <w:rFonts w:ascii="Times New Roman" w:hAnsi="Times New Roman"/>
              </w:rPr>
            </w:pPr>
          </w:p>
        </w:tc>
        <w:tc>
          <w:tcPr>
            <w:tcW w:w="2268" w:type="dxa"/>
          </w:tcPr>
          <w:p w14:paraId="75B11206" w14:textId="77777777" w:rsidR="00FB07A9" w:rsidRDefault="00FB07A9" w:rsidP="004A7EB1">
            <w:pPr>
              <w:rPr>
                <w:rFonts w:ascii="Times New Roman" w:hAnsi="Times New Roman"/>
              </w:rPr>
            </w:pPr>
          </w:p>
        </w:tc>
      </w:tr>
      <w:tr w:rsidR="00FB07A9" w14:paraId="0B46F7AD" w14:textId="77777777" w:rsidTr="00FB07A9">
        <w:tc>
          <w:tcPr>
            <w:tcW w:w="1271" w:type="dxa"/>
            <w:vMerge/>
          </w:tcPr>
          <w:p w14:paraId="0C5B96DB" w14:textId="77777777" w:rsidR="00FB07A9" w:rsidRDefault="00FB07A9" w:rsidP="004A7EB1">
            <w:pPr>
              <w:rPr>
                <w:rFonts w:ascii="Times New Roman" w:hAnsi="Times New Roman"/>
              </w:rPr>
            </w:pPr>
          </w:p>
        </w:tc>
        <w:tc>
          <w:tcPr>
            <w:tcW w:w="1843" w:type="dxa"/>
          </w:tcPr>
          <w:p w14:paraId="30B70F66" w14:textId="77777777" w:rsidR="00FB07A9" w:rsidRDefault="00FB07A9" w:rsidP="004A7EB1">
            <w:pPr>
              <w:rPr>
                <w:rFonts w:ascii="Times New Roman" w:hAnsi="Times New Roman"/>
              </w:rPr>
            </w:pPr>
          </w:p>
        </w:tc>
        <w:tc>
          <w:tcPr>
            <w:tcW w:w="1417" w:type="dxa"/>
          </w:tcPr>
          <w:p w14:paraId="79D68C99" w14:textId="77777777" w:rsidR="00FB07A9" w:rsidRDefault="00FB07A9" w:rsidP="004A7EB1">
            <w:pPr>
              <w:rPr>
                <w:rFonts w:ascii="Times New Roman" w:hAnsi="Times New Roman"/>
              </w:rPr>
            </w:pPr>
          </w:p>
        </w:tc>
        <w:tc>
          <w:tcPr>
            <w:tcW w:w="1843" w:type="dxa"/>
          </w:tcPr>
          <w:p w14:paraId="36DCD3E7" w14:textId="77777777" w:rsidR="00FB07A9" w:rsidRDefault="00FB07A9" w:rsidP="004A7EB1">
            <w:pPr>
              <w:rPr>
                <w:rFonts w:ascii="Times New Roman" w:hAnsi="Times New Roman"/>
              </w:rPr>
            </w:pPr>
          </w:p>
        </w:tc>
        <w:tc>
          <w:tcPr>
            <w:tcW w:w="2268" w:type="dxa"/>
          </w:tcPr>
          <w:p w14:paraId="50BA0462" w14:textId="77777777" w:rsidR="00FB07A9" w:rsidRDefault="00FB07A9" w:rsidP="004A7EB1">
            <w:pPr>
              <w:rPr>
                <w:rFonts w:ascii="Times New Roman" w:hAnsi="Times New Roman"/>
              </w:rPr>
            </w:pPr>
          </w:p>
        </w:tc>
      </w:tr>
      <w:tr w:rsidR="00FB07A9" w14:paraId="2624CC64" w14:textId="77777777" w:rsidTr="00FB07A9">
        <w:tc>
          <w:tcPr>
            <w:tcW w:w="1271" w:type="dxa"/>
            <w:vMerge/>
          </w:tcPr>
          <w:p w14:paraId="3C9853AE" w14:textId="77777777" w:rsidR="00FB07A9" w:rsidRDefault="00FB07A9" w:rsidP="004A7EB1">
            <w:pPr>
              <w:rPr>
                <w:rFonts w:ascii="Times New Roman" w:hAnsi="Times New Roman"/>
              </w:rPr>
            </w:pPr>
          </w:p>
        </w:tc>
        <w:tc>
          <w:tcPr>
            <w:tcW w:w="1843" w:type="dxa"/>
          </w:tcPr>
          <w:p w14:paraId="3ACF1E04" w14:textId="77777777" w:rsidR="00FB07A9" w:rsidRDefault="00FB07A9" w:rsidP="004A7EB1">
            <w:pPr>
              <w:rPr>
                <w:rFonts w:ascii="Times New Roman" w:hAnsi="Times New Roman"/>
              </w:rPr>
            </w:pPr>
          </w:p>
        </w:tc>
        <w:tc>
          <w:tcPr>
            <w:tcW w:w="1417" w:type="dxa"/>
          </w:tcPr>
          <w:p w14:paraId="36BF5732" w14:textId="77777777" w:rsidR="00FB07A9" w:rsidRDefault="00FB07A9" w:rsidP="004A7EB1">
            <w:pPr>
              <w:rPr>
                <w:rFonts w:ascii="Times New Roman" w:hAnsi="Times New Roman"/>
              </w:rPr>
            </w:pPr>
          </w:p>
        </w:tc>
        <w:tc>
          <w:tcPr>
            <w:tcW w:w="1843" w:type="dxa"/>
          </w:tcPr>
          <w:p w14:paraId="6580E789" w14:textId="77777777" w:rsidR="00FB07A9" w:rsidRDefault="00FB07A9" w:rsidP="004A7EB1">
            <w:pPr>
              <w:rPr>
                <w:rFonts w:ascii="Times New Roman" w:hAnsi="Times New Roman"/>
              </w:rPr>
            </w:pPr>
          </w:p>
        </w:tc>
        <w:tc>
          <w:tcPr>
            <w:tcW w:w="2268" w:type="dxa"/>
          </w:tcPr>
          <w:p w14:paraId="1D3F72D3" w14:textId="77777777" w:rsidR="00FB07A9" w:rsidRDefault="00FB07A9" w:rsidP="004A7EB1">
            <w:pPr>
              <w:rPr>
                <w:rFonts w:ascii="Times New Roman" w:hAnsi="Times New Roman"/>
              </w:rPr>
            </w:pPr>
          </w:p>
        </w:tc>
      </w:tr>
      <w:tr w:rsidR="00FB07A9" w14:paraId="2298B965" w14:textId="77777777" w:rsidTr="00FB07A9">
        <w:tc>
          <w:tcPr>
            <w:tcW w:w="1271" w:type="dxa"/>
            <w:vMerge w:val="restart"/>
          </w:tcPr>
          <w:p w14:paraId="6CC1D398" w14:textId="77777777" w:rsidR="00FB07A9" w:rsidRDefault="00FB07A9" w:rsidP="004A7EB1">
            <w:pPr>
              <w:rPr>
                <w:rFonts w:ascii="Times New Roman" w:hAnsi="Times New Roman"/>
              </w:rPr>
            </w:pPr>
          </w:p>
        </w:tc>
        <w:tc>
          <w:tcPr>
            <w:tcW w:w="1843" w:type="dxa"/>
          </w:tcPr>
          <w:p w14:paraId="62DF620E" w14:textId="77777777" w:rsidR="00FB07A9" w:rsidRDefault="00FB07A9" w:rsidP="004A7EB1">
            <w:pPr>
              <w:rPr>
                <w:rFonts w:ascii="Times New Roman" w:hAnsi="Times New Roman"/>
              </w:rPr>
            </w:pPr>
          </w:p>
        </w:tc>
        <w:tc>
          <w:tcPr>
            <w:tcW w:w="1417" w:type="dxa"/>
          </w:tcPr>
          <w:p w14:paraId="2EC1AC65" w14:textId="77777777" w:rsidR="00FB07A9" w:rsidRDefault="00FB07A9" w:rsidP="004A7EB1">
            <w:pPr>
              <w:rPr>
                <w:rFonts w:ascii="Times New Roman" w:hAnsi="Times New Roman"/>
              </w:rPr>
            </w:pPr>
          </w:p>
        </w:tc>
        <w:tc>
          <w:tcPr>
            <w:tcW w:w="1843" w:type="dxa"/>
          </w:tcPr>
          <w:p w14:paraId="56FF7B74" w14:textId="77777777" w:rsidR="00FB07A9" w:rsidRDefault="00FB07A9" w:rsidP="004A7EB1">
            <w:pPr>
              <w:rPr>
                <w:rFonts w:ascii="Times New Roman" w:hAnsi="Times New Roman"/>
              </w:rPr>
            </w:pPr>
          </w:p>
        </w:tc>
        <w:tc>
          <w:tcPr>
            <w:tcW w:w="2268" w:type="dxa"/>
          </w:tcPr>
          <w:p w14:paraId="222FE609" w14:textId="77777777" w:rsidR="00FB07A9" w:rsidRDefault="00FB07A9" w:rsidP="004A7EB1">
            <w:pPr>
              <w:rPr>
                <w:rFonts w:ascii="Times New Roman" w:hAnsi="Times New Roman"/>
              </w:rPr>
            </w:pPr>
          </w:p>
        </w:tc>
      </w:tr>
      <w:tr w:rsidR="00FB07A9" w14:paraId="47D76288" w14:textId="77777777" w:rsidTr="00FB07A9">
        <w:tc>
          <w:tcPr>
            <w:tcW w:w="1271" w:type="dxa"/>
            <w:vMerge/>
          </w:tcPr>
          <w:p w14:paraId="580D0E2A" w14:textId="77777777" w:rsidR="00FB07A9" w:rsidRDefault="00FB07A9" w:rsidP="004A7EB1">
            <w:pPr>
              <w:rPr>
                <w:rFonts w:ascii="Times New Roman" w:hAnsi="Times New Roman"/>
              </w:rPr>
            </w:pPr>
          </w:p>
        </w:tc>
        <w:tc>
          <w:tcPr>
            <w:tcW w:w="1843" w:type="dxa"/>
          </w:tcPr>
          <w:p w14:paraId="07E53D20" w14:textId="77777777" w:rsidR="00FB07A9" w:rsidRDefault="00FB07A9" w:rsidP="004A7EB1">
            <w:pPr>
              <w:rPr>
                <w:rFonts w:ascii="Times New Roman" w:hAnsi="Times New Roman"/>
              </w:rPr>
            </w:pPr>
          </w:p>
        </w:tc>
        <w:tc>
          <w:tcPr>
            <w:tcW w:w="1417" w:type="dxa"/>
          </w:tcPr>
          <w:p w14:paraId="00669C44" w14:textId="77777777" w:rsidR="00FB07A9" w:rsidRDefault="00FB07A9" w:rsidP="004A7EB1">
            <w:pPr>
              <w:rPr>
                <w:rFonts w:ascii="Times New Roman" w:hAnsi="Times New Roman"/>
              </w:rPr>
            </w:pPr>
          </w:p>
        </w:tc>
        <w:tc>
          <w:tcPr>
            <w:tcW w:w="1843" w:type="dxa"/>
          </w:tcPr>
          <w:p w14:paraId="7B85938C" w14:textId="77777777" w:rsidR="00FB07A9" w:rsidRDefault="00FB07A9" w:rsidP="004A7EB1">
            <w:pPr>
              <w:rPr>
                <w:rFonts w:ascii="Times New Roman" w:hAnsi="Times New Roman"/>
              </w:rPr>
            </w:pPr>
          </w:p>
        </w:tc>
        <w:tc>
          <w:tcPr>
            <w:tcW w:w="2268" w:type="dxa"/>
          </w:tcPr>
          <w:p w14:paraId="4E7A6090" w14:textId="77777777" w:rsidR="00FB07A9" w:rsidRDefault="00FB07A9" w:rsidP="004A7EB1">
            <w:pPr>
              <w:rPr>
                <w:rFonts w:ascii="Times New Roman" w:hAnsi="Times New Roman"/>
              </w:rPr>
            </w:pPr>
          </w:p>
        </w:tc>
      </w:tr>
      <w:tr w:rsidR="00FB07A9" w14:paraId="13A88438" w14:textId="77777777" w:rsidTr="00FB07A9">
        <w:tc>
          <w:tcPr>
            <w:tcW w:w="1271" w:type="dxa"/>
            <w:vMerge/>
          </w:tcPr>
          <w:p w14:paraId="2CEBDCAA" w14:textId="77777777" w:rsidR="00FB07A9" w:rsidRDefault="00FB07A9" w:rsidP="004A7EB1">
            <w:pPr>
              <w:rPr>
                <w:rFonts w:ascii="Times New Roman" w:hAnsi="Times New Roman"/>
              </w:rPr>
            </w:pPr>
          </w:p>
        </w:tc>
        <w:tc>
          <w:tcPr>
            <w:tcW w:w="1843" w:type="dxa"/>
          </w:tcPr>
          <w:p w14:paraId="6F7D36C1" w14:textId="77777777" w:rsidR="00FB07A9" w:rsidRDefault="00FB07A9" w:rsidP="004A7EB1">
            <w:pPr>
              <w:rPr>
                <w:rFonts w:ascii="Times New Roman" w:hAnsi="Times New Roman"/>
              </w:rPr>
            </w:pPr>
          </w:p>
        </w:tc>
        <w:tc>
          <w:tcPr>
            <w:tcW w:w="1417" w:type="dxa"/>
          </w:tcPr>
          <w:p w14:paraId="31AA7184" w14:textId="77777777" w:rsidR="00FB07A9" w:rsidRDefault="00FB07A9" w:rsidP="004A7EB1">
            <w:pPr>
              <w:rPr>
                <w:rFonts w:ascii="Times New Roman" w:hAnsi="Times New Roman"/>
              </w:rPr>
            </w:pPr>
          </w:p>
        </w:tc>
        <w:tc>
          <w:tcPr>
            <w:tcW w:w="1843" w:type="dxa"/>
          </w:tcPr>
          <w:p w14:paraId="72D1A1E7" w14:textId="77777777" w:rsidR="00FB07A9" w:rsidRDefault="00FB07A9" w:rsidP="004A7EB1">
            <w:pPr>
              <w:rPr>
                <w:rFonts w:ascii="Times New Roman" w:hAnsi="Times New Roman"/>
              </w:rPr>
            </w:pPr>
          </w:p>
        </w:tc>
        <w:tc>
          <w:tcPr>
            <w:tcW w:w="2268" w:type="dxa"/>
          </w:tcPr>
          <w:p w14:paraId="6F3D09A9" w14:textId="77777777" w:rsidR="00FB07A9" w:rsidRDefault="00FB07A9" w:rsidP="004A7EB1">
            <w:pPr>
              <w:rPr>
                <w:rFonts w:ascii="Times New Roman" w:hAnsi="Times New Roman"/>
              </w:rPr>
            </w:pPr>
          </w:p>
        </w:tc>
      </w:tr>
      <w:tr w:rsidR="00FB07A9" w14:paraId="491D5815" w14:textId="77777777" w:rsidTr="00FB07A9">
        <w:tc>
          <w:tcPr>
            <w:tcW w:w="1271" w:type="dxa"/>
            <w:vMerge/>
          </w:tcPr>
          <w:p w14:paraId="42E51A81" w14:textId="77777777" w:rsidR="00FB07A9" w:rsidRDefault="00FB07A9" w:rsidP="004A7EB1">
            <w:pPr>
              <w:rPr>
                <w:rFonts w:ascii="Times New Roman" w:hAnsi="Times New Roman"/>
              </w:rPr>
            </w:pPr>
          </w:p>
        </w:tc>
        <w:tc>
          <w:tcPr>
            <w:tcW w:w="1843" w:type="dxa"/>
          </w:tcPr>
          <w:p w14:paraId="6A36AF9C" w14:textId="77777777" w:rsidR="00FB07A9" w:rsidRDefault="00FB07A9" w:rsidP="004A7EB1">
            <w:pPr>
              <w:rPr>
                <w:rFonts w:ascii="Times New Roman" w:hAnsi="Times New Roman"/>
              </w:rPr>
            </w:pPr>
          </w:p>
        </w:tc>
        <w:tc>
          <w:tcPr>
            <w:tcW w:w="1417" w:type="dxa"/>
          </w:tcPr>
          <w:p w14:paraId="4EFBF153" w14:textId="77777777" w:rsidR="00FB07A9" w:rsidRDefault="00FB07A9" w:rsidP="004A7EB1">
            <w:pPr>
              <w:rPr>
                <w:rFonts w:ascii="Times New Roman" w:hAnsi="Times New Roman"/>
              </w:rPr>
            </w:pPr>
          </w:p>
        </w:tc>
        <w:tc>
          <w:tcPr>
            <w:tcW w:w="1843" w:type="dxa"/>
          </w:tcPr>
          <w:p w14:paraId="3265EE72" w14:textId="77777777" w:rsidR="00FB07A9" w:rsidRDefault="00FB07A9" w:rsidP="004A7EB1">
            <w:pPr>
              <w:rPr>
                <w:rFonts w:ascii="Times New Roman" w:hAnsi="Times New Roman"/>
              </w:rPr>
            </w:pPr>
          </w:p>
        </w:tc>
        <w:tc>
          <w:tcPr>
            <w:tcW w:w="2268" w:type="dxa"/>
          </w:tcPr>
          <w:p w14:paraId="0B795778" w14:textId="77777777" w:rsidR="00FB07A9" w:rsidRDefault="00FB07A9" w:rsidP="004A7EB1">
            <w:pPr>
              <w:rPr>
                <w:rFonts w:ascii="Times New Roman" w:hAnsi="Times New Roman"/>
              </w:rPr>
            </w:pPr>
          </w:p>
        </w:tc>
      </w:tr>
      <w:tr w:rsidR="00FB07A9" w14:paraId="576600B4" w14:textId="77777777" w:rsidTr="00FB07A9">
        <w:tc>
          <w:tcPr>
            <w:tcW w:w="1271" w:type="dxa"/>
            <w:vMerge w:val="restart"/>
          </w:tcPr>
          <w:p w14:paraId="05C8EE08" w14:textId="77777777" w:rsidR="00FB07A9" w:rsidRDefault="00FB07A9" w:rsidP="004A7EB1">
            <w:pPr>
              <w:rPr>
                <w:rFonts w:ascii="Times New Roman" w:hAnsi="Times New Roman"/>
              </w:rPr>
            </w:pPr>
          </w:p>
        </w:tc>
        <w:tc>
          <w:tcPr>
            <w:tcW w:w="1843" w:type="dxa"/>
          </w:tcPr>
          <w:p w14:paraId="08605890" w14:textId="77777777" w:rsidR="00FB07A9" w:rsidRDefault="00FB07A9" w:rsidP="004A7EB1">
            <w:pPr>
              <w:rPr>
                <w:rFonts w:ascii="Times New Roman" w:hAnsi="Times New Roman"/>
              </w:rPr>
            </w:pPr>
          </w:p>
        </w:tc>
        <w:tc>
          <w:tcPr>
            <w:tcW w:w="1417" w:type="dxa"/>
          </w:tcPr>
          <w:p w14:paraId="733253DE" w14:textId="77777777" w:rsidR="00FB07A9" w:rsidRDefault="00FB07A9" w:rsidP="004A7EB1">
            <w:pPr>
              <w:rPr>
                <w:rFonts w:ascii="Times New Roman" w:hAnsi="Times New Roman"/>
              </w:rPr>
            </w:pPr>
          </w:p>
        </w:tc>
        <w:tc>
          <w:tcPr>
            <w:tcW w:w="1843" w:type="dxa"/>
          </w:tcPr>
          <w:p w14:paraId="6CC85765" w14:textId="77777777" w:rsidR="00FB07A9" w:rsidRDefault="00FB07A9" w:rsidP="004A7EB1">
            <w:pPr>
              <w:rPr>
                <w:rFonts w:ascii="Times New Roman" w:hAnsi="Times New Roman"/>
              </w:rPr>
            </w:pPr>
          </w:p>
        </w:tc>
        <w:tc>
          <w:tcPr>
            <w:tcW w:w="2268" w:type="dxa"/>
          </w:tcPr>
          <w:p w14:paraId="5CCD9F52" w14:textId="77777777" w:rsidR="00FB07A9" w:rsidRDefault="00FB07A9" w:rsidP="004A7EB1">
            <w:pPr>
              <w:rPr>
                <w:rFonts w:ascii="Times New Roman" w:hAnsi="Times New Roman"/>
              </w:rPr>
            </w:pPr>
          </w:p>
        </w:tc>
      </w:tr>
      <w:tr w:rsidR="00FB07A9" w14:paraId="714FE3EB" w14:textId="77777777" w:rsidTr="00FB07A9">
        <w:tc>
          <w:tcPr>
            <w:tcW w:w="1271" w:type="dxa"/>
            <w:vMerge/>
          </w:tcPr>
          <w:p w14:paraId="7F35D327" w14:textId="77777777" w:rsidR="00FB07A9" w:rsidRDefault="00FB07A9" w:rsidP="004A7EB1">
            <w:pPr>
              <w:rPr>
                <w:rFonts w:ascii="Times New Roman" w:hAnsi="Times New Roman"/>
              </w:rPr>
            </w:pPr>
          </w:p>
        </w:tc>
        <w:tc>
          <w:tcPr>
            <w:tcW w:w="1843" w:type="dxa"/>
          </w:tcPr>
          <w:p w14:paraId="4EF2703C" w14:textId="77777777" w:rsidR="00FB07A9" w:rsidRDefault="00FB07A9" w:rsidP="004A7EB1">
            <w:pPr>
              <w:rPr>
                <w:rFonts w:ascii="Times New Roman" w:hAnsi="Times New Roman"/>
              </w:rPr>
            </w:pPr>
          </w:p>
        </w:tc>
        <w:tc>
          <w:tcPr>
            <w:tcW w:w="1417" w:type="dxa"/>
          </w:tcPr>
          <w:p w14:paraId="45C88B62" w14:textId="77777777" w:rsidR="00FB07A9" w:rsidRDefault="00FB07A9" w:rsidP="004A7EB1">
            <w:pPr>
              <w:rPr>
                <w:rFonts w:ascii="Times New Roman" w:hAnsi="Times New Roman"/>
              </w:rPr>
            </w:pPr>
          </w:p>
        </w:tc>
        <w:tc>
          <w:tcPr>
            <w:tcW w:w="1843" w:type="dxa"/>
          </w:tcPr>
          <w:p w14:paraId="3998036C" w14:textId="77777777" w:rsidR="00FB07A9" w:rsidRDefault="00FB07A9" w:rsidP="004A7EB1">
            <w:pPr>
              <w:rPr>
                <w:rFonts w:ascii="Times New Roman" w:hAnsi="Times New Roman"/>
              </w:rPr>
            </w:pPr>
          </w:p>
        </w:tc>
        <w:tc>
          <w:tcPr>
            <w:tcW w:w="2268" w:type="dxa"/>
          </w:tcPr>
          <w:p w14:paraId="17C81164" w14:textId="77777777" w:rsidR="00FB07A9" w:rsidRDefault="00FB07A9" w:rsidP="004A7EB1">
            <w:pPr>
              <w:rPr>
                <w:rFonts w:ascii="Times New Roman" w:hAnsi="Times New Roman"/>
              </w:rPr>
            </w:pPr>
          </w:p>
        </w:tc>
      </w:tr>
      <w:tr w:rsidR="00FB07A9" w14:paraId="32611E8E" w14:textId="77777777" w:rsidTr="00FB07A9">
        <w:tc>
          <w:tcPr>
            <w:tcW w:w="1271" w:type="dxa"/>
            <w:vMerge/>
          </w:tcPr>
          <w:p w14:paraId="20E7B039" w14:textId="77777777" w:rsidR="00FB07A9" w:rsidRDefault="00FB07A9" w:rsidP="004A7EB1">
            <w:pPr>
              <w:rPr>
                <w:rFonts w:ascii="Times New Roman" w:hAnsi="Times New Roman"/>
              </w:rPr>
            </w:pPr>
          </w:p>
        </w:tc>
        <w:tc>
          <w:tcPr>
            <w:tcW w:w="1843" w:type="dxa"/>
          </w:tcPr>
          <w:p w14:paraId="73604C4D" w14:textId="77777777" w:rsidR="00FB07A9" w:rsidRDefault="00FB07A9" w:rsidP="004A7EB1">
            <w:pPr>
              <w:rPr>
                <w:rFonts w:ascii="Times New Roman" w:hAnsi="Times New Roman"/>
              </w:rPr>
            </w:pPr>
          </w:p>
        </w:tc>
        <w:tc>
          <w:tcPr>
            <w:tcW w:w="1417" w:type="dxa"/>
          </w:tcPr>
          <w:p w14:paraId="505C1EC2" w14:textId="77777777" w:rsidR="00FB07A9" w:rsidRDefault="00FB07A9" w:rsidP="004A7EB1">
            <w:pPr>
              <w:rPr>
                <w:rFonts w:ascii="Times New Roman" w:hAnsi="Times New Roman"/>
              </w:rPr>
            </w:pPr>
          </w:p>
        </w:tc>
        <w:tc>
          <w:tcPr>
            <w:tcW w:w="1843" w:type="dxa"/>
          </w:tcPr>
          <w:p w14:paraId="7914CAD2" w14:textId="77777777" w:rsidR="00FB07A9" w:rsidRDefault="00FB07A9" w:rsidP="004A7EB1">
            <w:pPr>
              <w:rPr>
                <w:rFonts w:ascii="Times New Roman" w:hAnsi="Times New Roman"/>
              </w:rPr>
            </w:pPr>
          </w:p>
        </w:tc>
        <w:tc>
          <w:tcPr>
            <w:tcW w:w="2268" w:type="dxa"/>
          </w:tcPr>
          <w:p w14:paraId="2DB5CC08" w14:textId="77777777" w:rsidR="00FB07A9" w:rsidRDefault="00FB07A9" w:rsidP="004A7EB1">
            <w:pPr>
              <w:rPr>
                <w:rFonts w:ascii="Times New Roman" w:hAnsi="Times New Roman"/>
              </w:rPr>
            </w:pPr>
          </w:p>
        </w:tc>
      </w:tr>
      <w:tr w:rsidR="00FB07A9" w14:paraId="04A034E6" w14:textId="77777777" w:rsidTr="00FB07A9">
        <w:tc>
          <w:tcPr>
            <w:tcW w:w="1271" w:type="dxa"/>
            <w:vMerge/>
          </w:tcPr>
          <w:p w14:paraId="52DE0AA5" w14:textId="77777777" w:rsidR="00FB07A9" w:rsidRDefault="00FB07A9" w:rsidP="004A7EB1">
            <w:pPr>
              <w:rPr>
                <w:rFonts w:ascii="Times New Roman" w:hAnsi="Times New Roman"/>
              </w:rPr>
            </w:pPr>
          </w:p>
        </w:tc>
        <w:tc>
          <w:tcPr>
            <w:tcW w:w="1843" w:type="dxa"/>
          </w:tcPr>
          <w:p w14:paraId="2B4B4CB6" w14:textId="77777777" w:rsidR="00FB07A9" w:rsidRDefault="00FB07A9" w:rsidP="004A7EB1">
            <w:pPr>
              <w:rPr>
                <w:rFonts w:ascii="Times New Roman" w:hAnsi="Times New Roman"/>
              </w:rPr>
            </w:pPr>
          </w:p>
        </w:tc>
        <w:tc>
          <w:tcPr>
            <w:tcW w:w="1417" w:type="dxa"/>
          </w:tcPr>
          <w:p w14:paraId="02CAA3C2" w14:textId="77777777" w:rsidR="00FB07A9" w:rsidRDefault="00FB07A9" w:rsidP="004A7EB1">
            <w:pPr>
              <w:rPr>
                <w:rFonts w:ascii="Times New Roman" w:hAnsi="Times New Roman"/>
              </w:rPr>
            </w:pPr>
          </w:p>
        </w:tc>
        <w:tc>
          <w:tcPr>
            <w:tcW w:w="1843" w:type="dxa"/>
          </w:tcPr>
          <w:p w14:paraId="32F90173" w14:textId="77777777" w:rsidR="00FB07A9" w:rsidRDefault="00FB07A9" w:rsidP="004A7EB1">
            <w:pPr>
              <w:rPr>
                <w:rFonts w:ascii="Times New Roman" w:hAnsi="Times New Roman"/>
              </w:rPr>
            </w:pPr>
          </w:p>
        </w:tc>
        <w:tc>
          <w:tcPr>
            <w:tcW w:w="2268" w:type="dxa"/>
          </w:tcPr>
          <w:p w14:paraId="15B9668F" w14:textId="77777777" w:rsidR="00FB07A9" w:rsidRDefault="00FB07A9" w:rsidP="004A7EB1">
            <w:pPr>
              <w:rPr>
                <w:rFonts w:ascii="Times New Roman" w:hAnsi="Times New Roman"/>
              </w:rPr>
            </w:pPr>
          </w:p>
        </w:tc>
      </w:tr>
      <w:tr w:rsidR="00FB07A9" w14:paraId="35F52F88" w14:textId="77777777" w:rsidTr="004A7EB1">
        <w:tc>
          <w:tcPr>
            <w:tcW w:w="6374" w:type="dxa"/>
            <w:gridSpan w:val="4"/>
          </w:tcPr>
          <w:p w14:paraId="111A10D5" w14:textId="77777777" w:rsidR="00FB07A9" w:rsidRDefault="00FB07A9" w:rsidP="004A7EB1">
            <w:pPr>
              <w:rPr>
                <w:rFonts w:ascii="Times New Roman" w:hAnsi="Times New Roman"/>
              </w:rPr>
            </w:pPr>
            <w:r>
              <w:rPr>
                <w:rFonts w:ascii="Times New Roman" w:hAnsi="Times New Roman"/>
              </w:rPr>
              <w:t>Razem wartość zamówienia</w:t>
            </w:r>
          </w:p>
        </w:tc>
        <w:tc>
          <w:tcPr>
            <w:tcW w:w="2268" w:type="dxa"/>
          </w:tcPr>
          <w:p w14:paraId="3004747A" w14:textId="77777777" w:rsidR="00FB07A9" w:rsidRDefault="00FB07A9" w:rsidP="004A7EB1">
            <w:pPr>
              <w:rPr>
                <w:rFonts w:ascii="Times New Roman" w:hAnsi="Times New Roman"/>
              </w:rPr>
            </w:pPr>
          </w:p>
        </w:tc>
      </w:tr>
    </w:tbl>
    <w:p w14:paraId="1A2D4BA0" w14:textId="77777777" w:rsidR="00FB07A9" w:rsidRPr="00B94850" w:rsidRDefault="00FB07A9" w:rsidP="00FB07A9">
      <w:pPr>
        <w:rPr>
          <w:rFonts w:ascii="Times New Roman" w:hAnsi="Times New Roman"/>
        </w:rPr>
      </w:pPr>
    </w:p>
    <w:p w14:paraId="56BAFD15" w14:textId="77777777" w:rsidR="00FB07A9" w:rsidRPr="00B94850" w:rsidRDefault="00FB07A9" w:rsidP="00FB07A9">
      <w:pPr>
        <w:rPr>
          <w:rFonts w:ascii="Times New Roman" w:hAnsi="Times New Roman"/>
        </w:rPr>
      </w:pPr>
    </w:p>
    <w:p w14:paraId="5E8C052A" w14:textId="77777777" w:rsidR="00FB07A9" w:rsidRPr="00B94850" w:rsidRDefault="00FB07A9" w:rsidP="00FB07A9">
      <w:pPr>
        <w:rPr>
          <w:rFonts w:ascii="Times New Roman" w:hAnsi="Times New Roman"/>
        </w:rPr>
      </w:pPr>
    </w:p>
    <w:p w14:paraId="3CAF03BC" w14:textId="77777777" w:rsidR="00687C82" w:rsidRPr="00B94850" w:rsidRDefault="00687C82">
      <w:pPr>
        <w:rPr>
          <w:rFonts w:ascii="Times New Roman" w:hAnsi="Times New Roman"/>
        </w:rPr>
      </w:pPr>
    </w:p>
    <w:sectPr w:rsidR="00687C82" w:rsidRPr="00B948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015B" w14:textId="77777777" w:rsidR="00A13635" w:rsidRDefault="00A13635" w:rsidP="00746948">
      <w:r>
        <w:separator/>
      </w:r>
    </w:p>
  </w:endnote>
  <w:endnote w:type="continuationSeparator" w:id="0">
    <w:p w14:paraId="30593D36" w14:textId="77777777" w:rsidR="00A13635" w:rsidRDefault="00A13635" w:rsidP="0074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86543" w14:textId="77777777" w:rsidR="00A13635" w:rsidRDefault="00A13635" w:rsidP="00746948">
      <w:r>
        <w:separator/>
      </w:r>
    </w:p>
  </w:footnote>
  <w:footnote w:type="continuationSeparator" w:id="0">
    <w:p w14:paraId="089AFCCD" w14:textId="77777777" w:rsidR="00A13635" w:rsidRDefault="00A13635" w:rsidP="00746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4"/>
    <w:multiLevelType w:val="singleLevel"/>
    <w:tmpl w:val="EF648E9A"/>
    <w:name w:val="WW8Num4"/>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3" w15:restartNumberingAfterBreak="0">
    <w:nsid w:val="18CC7F21"/>
    <w:multiLevelType w:val="hybridMultilevel"/>
    <w:tmpl w:val="955EDA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FD019E8"/>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245A5A93"/>
    <w:multiLevelType w:val="singleLevel"/>
    <w:tmpl w:val="04150017"/>
    <w:lvl w:ilvl="0">
      <w:start w:val="1"/>
      <w:numFmt w:val="lowerLetter"/>
      <w:lvlText w:val="%1)"/>
      <w:lvlJc w:val="left"/>
      <w:pPr>
        <w:tabs>
          <w:tab w:val="num" w:pos="360"/>
        </w:tabs>
        <w:ind w:left="360" w:hanging="360"/>
      </w:pPr>
    </w:lvl>
  </w:abstractNum>
  <w:abstractNum w:abstractNumId="6" w15:restartNumberingAfterBreak="0">
    <w:nsid w:val="34E2074A"/>
    <w:multiLevelType w:val="hybridMultilevel"/>
    <w:tmpl w:val="A3AA58DC"/>
    <w:lvl w:ilvl="0" w:tplc="04150019">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E9B0386"/>
    <w:multiLevelType w:val="hybridMultilevel"/>
    <w:tmpl w:val="9A3A3A5A"/>
    <w:lvl w:ilvl="0" w:tplc="24E498C0">
      <w:start w:val="1"/>
      <w:numFmt w:val="decimal"/>
      <w:lvlText w:val="%1."/>
      <w:lvlJc w:val="left"/>
      <w:pPr>
        <w:ind w:left="720" w:hanging="360"/>
      </w:pPr>
      <w:rPr>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67A7BE6"/>
    <w:multiLevelType w:val="hybridMultilevel"/>
    <w:tmpl w:val="45D21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7B6C6F"/>
    <w:multiLevelType w:val="hybridMultilevel"/>
    <w:tmpl w:val="CCE62396"/>
    <w:lvl w:ilvl="0" w:tplc="DC3692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51697D87"/>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5FD836F7"/>
    <w:multiLevelType w:val="singleLevel"/>
    <w:tmpl w:val="BF747704"/>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12" w15:restartNumberingAfterBreak="0">
    <w:nsid w:val="694B2AD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5E7894"/>
    <w:multiLevelType w:val="hybridMultilevel"/>
    <w:tmpl w:val="4B5A3D82"/>
    <w:lvl w:ilvl="0" w:tplc="3D16D4EA">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8E2A2D"/>
    <w:multiLevelType w:val="hybridMultilevel"/>
    <w:tmpl w:val="F5D80328"/>
    <w:lvl w:ilvl="0" w:tplc="A056869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76BE3B68"/>
    <w:multiLevelType w:val="hybridMultilevel"/>
    <w:tmpl w:val="92486FF0"/>
    <w:lvl w:ilvl="0" w:tplc="24E498C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1C0A30"/>
    <w:multiLevelType w:val="hybridMultilevel"/>
    <w:tmpl w:val="15E41A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79F90A36"/>
    <w:multiLevelType w:val="hybridMultilevel"/>
    <w:tmpl w:val="0A6AF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12"/>
  </w:num>
  <w:num w:numId="6">
    <w:abstractNumId w:val="8"/>
  </w:num>
  <w:num w:numId="7">
    <w:abstractNumId w:val="17"/>
  </w:num>
  <w:num w:numId="8">
    <w:abstractNumId w:val="14"/>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5"/>
  </w:num>
  <w:num w:numId="14">
    <w:abstractNumId w:val="10"/>
  </w:num>
  <w:num w:numId="15">
    <w:abstractNumId w:val="6"/>
  </w:num>
  <w:num w:numId="16">
    <w:abstractNumId w:val="16"/>
  </w:num>
  <w:num w:numId="17">
    <w:abstractNumId w:val="3"/>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A7"/>
    <w:rsid w:val="00011477"/>
    <w:rsid w:val="0002271F"/>
    <w:rsid w:val="000256C8"/>
    <w:rsid w:val="000C3A93"/>
    <w:rsid w:val="00131089"/>
    <w:rsid w:val="00173700"/>
    <w:rsid w:val="00294E80"/>
    <w:rsid w:val="002E3CED"/>
    <w:rsid w:val="00320CD7"/>
    <w:rsid w:val="00322E21"/>
    <w:rsid w:val="0039190E"/>
    <w:rsid w:val="0045349A"/>
    <w:rsid w:val="00457EF7"/>
    <w:rsid w:val="004A7EB1"/>
    <w:rsid w:val="004D51FC"/>
    <w:rsid w:val="00525C91"/>
    <w:rsid w:val="0055101D"/>
    <w:rsid w:val="00552198"/>
    <w:rsid w:val="005830A2"/>
    <w:rsid w:val="00595E9E"/>
    <w:rsid w:val="005E016A"/>
    <w:rsid w:val="00687C82"/>
    <w:rsid w:val="006B6CA7"/>
    <w:rsid w:val="00741B84"/>
    <w:rsid w:val="00746948"/>
    <w:rsid w:val="007A55AB"/>
    <w:rsid w:val="00824D91"/>
    <w:rsid w:val="00837AA3"/>
    <w:rsid w:val="00862499"/>
    <w:rsid w:val="0086722A"/>
    <w:rsid w:val="008A241C"/>
    <w:rsid w:val="008D395B"/>
    <w:rsid w:val="008E54AE"/>
    <w:rsid w:val="008F7AB1"/>
    <w:rsid w:val="009546EF"/>
    <w:rsid w:val="00957974"/>
    <w:rsid w:val="009854C1"/>
    <w:rsid w:val="009D7314"/>
    <w:rsid w:val="009E56D3"/>
    <w:rsid w:val="00A00C97"/>
    <w:rsid w:val="00A13635"/>
    <w:rsid w:val="00A46CEC"/>
    <w:rsid w:val="00AD5BF3"/>
    <w:rsid w:val="00AF1879"/>
    <w:rsid w:val="00B109CF"/>
    <w:rsid w:val="00B6548A"/>
    <w:rsid w:val="00B775B1"/>
    <w:rsid w:val="00B94850"/>
    <w:rsid w:val="00BF468E"/>
    <w:rsid w:val="00C2013A"/>
    <w:rsid w:val="00C757B9"/>
    <w:rsid w:val="00CF7E11"/>
    <w:rsid w:val="00D178B2"/>
    <w:rsid w:val="00D34587"/>
    <w:rsid w:val="00D91070"/>
    <w:rsid w:val="00DA100D"/>
    <w:rsid w:val="00DA34B6"/>
    <w:rsid w:val="00DC40B8"/>
    <w:rsid w:val="00DE18CA"/>
    <w:rsid w:val="00DE7D9A"/>
    <w:rsid w:val="00E1756F"/>
    <w:rsid w:val="00E66E4A"/>
    <w:rsid w:val="00EE206D"/>
    <w:rsid w:val="00F214CA"/>
    <w:rsid w:val="00F2167E"/>
    <w:rsid w:val="00F72A36"/>
    <w:rsid w:val="00F85405"/>
    <w:rsid w:val="00FB0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11B9"/>
  <w15:chartTrackingRefBased/>
  <w15:docId w15:val="{8AF688EC-5787-4A14-A4A5-09B90C9A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CA7"/>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6B6CA7"/>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6CA7"/>
    <w:rPr>
      <w:rFonts w:ascii="Arial" w:eastAsia="Times New Roman" w:hAnsi="Arial" w:cs="Times New Roman"/>
      <w:b/>
      <w:sz w:val="24"/>
      <w:szCs w:val="20"/>
      <w:lang w:eastAsia="pl-PL"/>
    </w:rPr>
  </w:style>
  <w:style w:type="paragraph" w:styleId="Tekstpodstawowy3">
    <w:name w:val="Body Text 3"/>
    <w:basedOn w:val="Normalny"/>
    <w:link w:val="Tekstpodstawowy3Znak"/>
    <w:rsid w:val="00B6548A"/>
    <w:pPr>
      <w:suppressAutoHyphens/>
      <w:spacing w:after="120"/>
    </w:pPr>
    <w:rPr>
      <w:rFonts w:ascii="Times New Roman" w:hAnsi="Times New Roman"/>
      <w:sz w:val="16"/>
      <w:szCs w:val="16"/>
      <w:lang w:val="x-none" w:eastAsia="ar-SA"/>
    </w:rPr>
  </w:style>
  <w:style w:type="character" w:customStyle="1" w:styleId="Tekstpodstawowy3Znak">
    <w:name w:val="Tekst podstawowy 3 Znak"/>
    <w:basedOn w:val="Domylnaczcionkaakapitu"/>
    <w:link w:val="Tekstpodstawowy3"/>
    <w:rsid w:val="00B6548A"/>
    <w:rPr>
      <w:rFonts w:ascii="Times New Roman" w:eastAsia="Times New Roman" w:hAnsi="Times New Roman" w:cs="Times New Roman"/>
      <w:sz w:val="16"/>
      <w:szCs w:val="16"/>
      <w:lang w:val="x-none" w:eastAsia="ar-SA"/>
    </w:rPr>
  </w:style>
  <w:style w:type="paragraph" w:styleId="Tekstpodstawowywcity">
    <w:name w:val="Body Text Indent"/>
    <w:basedOn w:val="Normalny"/>
    <w:link w:val="TekstpodstawowywcityZnak"/>
    <w:uiPriority w:val="99"/>
    <w:unhideWhenUsed/>
    <w:rsid w:val="00741B84"/>
    <w:pPr>
      <w:spacing w:after="120"/>
      <w:ind w:left="283"/>
    </w:pPr>
  </w:style>
  <w:style w:type="character" w:customStyle="1" w:styleId="TekstpodstawowywcityZnak">
    <w:name w:val="Tekst podstawowy wcięty Znak"/>
    <w:basedOn w:val="Domylnaczcionkaakapitu"/>
    <w:link w:val="Tekstpodstawowywcity"/>
    <w:uiPriority w:val="99"/>
    <w:rsid w:val="00741B84"/>
    <w:rPr>
      <w:rFonts w:ascii="Arial" w:eastAsia="Times New Roman" w:hAnsi="Arial" w:cs="Times New Roman"/>
      <w:sz w:val="24"/>
      <w:szCs w:val="20"/>
      <w:lang w:eastAsia="pl-PL"/>
    </w:rPr>
  </w:style>
  <w:style w:type="paragraph" w:styleId="Tekstpodstawowy">
    <w:name w:val="Body Text"/>
    <w:basedOn w:val="Normalny"/>
    <w:link w:val="TekstpodstawowyZnak"/>
    <w:uiPriority w:val="99"/>
    <w:semiHidden/>
    <w:unhideWhenUsed/>
    <w:rsid w:val="005830A2"/>
    <w:pPr>
      <w:spacing w:after="120"/>
    </w:pPr>
  </w:style>
  <w:style w:type="character" w:customStyle="1" w:styleId="TekstpodstawowyZnak">
    <w:name w:val="Tekst podstawowy Znak"/>
    <w:basedOn w:val="Domylnaczcionkaakapitu"/>
    <w:link w:val="Tekstpodstawowy"/>
    <w:uiPriority w:val="99"/>
    <w:semiHidden/>
    <w:rsid w:val="005830A2"/>
    <w:rPr>
      <w:rFonts w:ascii="Arial" w:eastAsia="Times New Roman" w:hAnsi="Arial" w:cs="Times New Roman"/>
      <w:sz w:val="24"/>
      <w:szCs w:val="20"/>
      <w:lang w:eastAsia="pl-PL"/>
    </w:rPr>
  </w:style>
  <w:style w:type="paragraph" w:styleId="Akapitzlist">
    <w:name w:val="List Paragraph"/>
    <w:basedOn w:val="Normalny"/>
    <w:uiPriority w:val="34"/>
    <w:qFormat/>
    <w:rsid w:val="005830A2"/>
    <w:pPr>
      <w:ind w:left="720"/>
      <w:contextualSpacing/>
    </w:pPr>
  </w:style>
  <w:style w:type="paragraph" w:styleId="Tekstpodstawowy2">
    <w:name w:val="Body Text 2"/>
    <w:basedOn w:val="Normalny"/>
    <w:link w:val="Tekstpodstawowy2Znak"/>
    <w:uiPriority w:val="99"/>
    <w:semiHidden/>
    <w:unhideWhenUsed/>
    <w:rsid w:val="00595E9E"/>
    <w:pPr>
      <w:spacing w:after="120" w:line="480" w:lineRule="auto"/>
    </w:pPr>
  </w:style>
  <w:style w:type="character" w:customStyle="1" w:styleId="Tekstpodstawowy2Znak">
    <w:name w:val="Tekst podstawowy 2 Znak"/>
    <w:basedOn w:val="Domylnaczcionkaakapitu"/>
    <w:link w:val="Tekstpodstawowy2"/>
    <w:uiPriority w:val="99"/>
    <w:semiHidden/>
    <w:rsid w:val="00595E9E"/>
    <w:rPr>
      <w:rFonts w:ascii="Arial" w:eastAsia="Times New Roman" w:hAnsi="Arial" w:cs="Times New Roman"/>
      <w:sz w:val="24"/>
      <w:szCs w:val="20"/>
      <w:lang w:eastAsia="pl-PL"/>
    </w:rPr>
  </w:style>
  <w:style w:type="character" w:customStyle="1" w:styleId="Teksttreci2">
    <w:name w:val="Tekst treści (2)_"/>
    <w:link w:val="Teksttreci20"/>
    <w:rsid w:val="00B94850"/>
    <w:rPr>
      <w:rFonts w:ascii="Calibri" w:eastAsia="Calibri" w:hAnsi="Calibri" w:cs="Calibri"/>
      <w:shd w:val="clear" w:color="auto" w:fill="FFFFFF"/>
    </w:rPr>
  </w:style>
  <w:style w:type="paragraph" w:customStyle="1" w:styleId="Teksttreci20">
    <w:name w:val="Tekst treści (2)"/>
    <w:basedOn w:val="Normalny"/>
    <w:link w:val="Teksttreci2"/>
    <w:rsid w:val="00B94850"/>
    <w:pPr>
      <w:widowControl w:val="0"/>
      <w:shd w:val="clear" w:color="auto" w:fill="FFFFFF"/>
      <w:spacing w:after="840" w:line="0" w:lineRule="atLeast"/>
      <w:ind w:hanging="500"/>
      <w:jc w:val="right"/>
    </w:pPr>
    <w:rPr>
      <w:rFonts w:ascii="Calibri" w:eastAsia="Calibri" w:hAnsi="Calibri" w:cs="Calibri"/>
      <w:sz w:val="22"/>
      <w:szCs w:val="22"/>
      <w:lang w:eastAsia="en-US"/>
    </w:rPr>
  </w:style>
  <w:style w:type="character" w:customStyle="1" w:styleId="Teksttreci2Exact">
    <w:name w:val="Tekst treści (2) Exact"/>
    <w:rsid w:val="00B94850"/>
    <w:rPr>
      <w:rFonts w:ascii="Calibri" w:eastAsia="Calibri" w:hAnsi="Calibri" w:cs="Calibri"/>
      <w:b w:val="0"/>
      <w:bCs w:val="0"/>
      <w:i w:val="0"/>
      <w:iCs w:val="0"/>
      <w:smallCaps w:val="0"/>
      <w:strike w:val="0"/>
      <w:sz w:val="22"/>
      <w:szCs w:val="22"/>
      <w:u w:val="none"/>
    </w:rPr>
  </w:style>
  <w:style w:type="paragraph" w:customStyle="1" w:styleId="Default">
    <w:name w:val="Default"/>
    <w:rsid w:val="00B9485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687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46948"/>
    <w:pPr>
      <w:tabs>
        <w:tab w:val="center" w:pos="4536"/>
        <w:tab w:val="right" w:pos="9072"/>
      </w:tabs>
    </w:pPr>
  </w:style>
  <w:style w:type="character" w:customStyle="1" w:styleId="NagwekZnak">
    <w:name w:val="Nagłówek Znak"/>
    <w:basedOn w:val="Domylnaczcionkaakapitu"/>
    <w:link w:val="Nagwek"/>
    <w:uiPriority w:val="99"/>
    <w:rsid w:val="00746948"/>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746948"/>
    <w:pPr>
      <w:tabs>
        <w:tab w:val="center" w:pos="4536"/>
        <w:tab w:val="right" w:pos="9072"/>
      </w:tabs>
    </w:pPr>
  </w:style>
  <w:style w:type="character" w:customStyle="1" w:styleId="StopkaZnak">
    <w:name w:val="Stopka Znak"/>
    <w:basedOn w:val="Domylnaczcionkaakapitu"/>
    <w:link w:val="Stopka"/>
    <w:uiPriority w:val="99"/>
    <w:rsid w:val="00746948"/>
    <w:rPr>
      <w:rFonts w:ascii="Arial" w:eastAsia="Times New Roman" w:hAnsi="Arial" w:cs="Times New Roman"/>
      <w:sz w:val="24"/>
      <w:szCs w:val="20"/>
      <w:lang w:eastAsia="pl-PL"/>
    </w:rPr>
  </w:style>
  <w:style w:type="character" w:styleId="Odwoaniedokomentarza">
    <w:name w:val="annotation reference"/>
    <w:basedOn w:val="Domylnaczcionkaakapitu"/>
    <w:uiPriority w:val="99"/>
    <w:semiHidden/>
    <w:unhideWhenUsed/>
    <w:rsid w:val="00D34587"/>
    <w:rPr>
      <w:sz w:val="16"/>
      <w:szCs w:val="16"/>
    </w:rPr>
  </w:style>
  <w:style w:type="paragraph" w:styleId="Tekstkomentarza">
    <w:name w:val="annotation text"/>
    <w:basedOn w:val="Normalny"/>
    <w:link w:val="TekstkomentarzaZnak"/>
    <w:uiPriority w:val="99"/>
    <w:semiHidden/>
    <w:unhideWhenUsed/>
    <w:rsid w:val="00D34587"/>
    <w:rPr>
      <w:sz w:val="20"/>
    </w:rPr>
  </w:style>
  <w:style w:type="character" w:customStyle="1" w:styleId="TekstkomentarzaZnak">
    <w:name w:val="Tekst komentarza Znak"/>
    <w:basedOn w:val="Domylnaczcionkaakapitu"/>
    <w:link w:val="Tekstkomentarza"/>
    <w:uiPriority w:val="99"/>
    <w:semiHidden/>
    <w:rsid w:val="00D34587"/>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4587"/>
    <w:rPr>
      <w:b/>
      <w:bCs/>
    </w:rPr>
  </w:style>
  <w:style w:type="character" w:customStyle="1" w:styleId="TematkomentarzaZnak">
    <w:name w:val="Temat komentarza Znak"/>
    <w:basedOn w:val="TekstkomentarzaZnak"/>
    <w:link w:val="Tematkomentarza"/>
    <w:uiPriority w:val="99"/>
    <w:semiHidden/>
    <w:rsid w:val="00D34587"/>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D3458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58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FE03-EAC2-480D-92A8-8EB6F254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1645</Words>
  <Characters>9871</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Gradkowski Grzegorz</dc:creator>
  <cp:keywords/>
  <dc:description/>
  <cp:lastModifiedBy>Gradkowski Grzegorz</cp:lastModifiedBy>
  <cp:revision>2</cp:revision>
  <cp:lastPrinted>2021-07-09T10:05:00Z</cp:lastPrinted>
  <dcterms:created xsi:type="dcterms:W3CDTF">2021-11-05T11:46:00Z</dcterms:created>
  <dcterms:modified xsi:type="dcterms:W3CDTF">2021-11-05T11:46:00Z</dcterms:modified>
</cp:coreProperties>
</file>