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800768" w:rsidRDefault="00EB58C0" w:rsidP="00D91BFD">
      <w:pPr>
        <w:spacing w:line="360" w:lineRule="auto"/>
        <w:rPr>
          <w:sz w:val="22"/>
          <w:szCs w:val="22"/>
          <w:u w:val="single"/>
        </w:rPr>
      </w:pPr>
      <w:r w:rsidRPr="00800768">
        <w:rPr>
          <w:sz w:val="22"/>
          <w:szCs w:val="22"/>
          <w:u w:val="single"/>
        </w:rPr>
        <w:t xml:space="preserve">Nazwa </w:t>
      </w:r>
      <w:r w:rsidR="00C300D7" w:rsidRPr="00800768">
        <w:rPr>
          <w:sz w:val="22"/>
          <w:szCs w:val="22"/>
          <w:u w:val="single"/>
        </w:rPr>
        <w:t xml:space="preserve">i adres </w:t>
      </w:r>
      <w:r w:rsidR="00F323B5" w:rsidRPr="00800768">
        <w:rPr>
          <w:sz w:val="22"/>
          <w:szCs w:val="22"/>
          <w:u w:val="single"/>
        </w:rPr>
        <w:t>Wykonawc</w:t>
      </w:r>
      <w:r w:rsidRPr="00800768">
        <w:rPr>
          <w:sz w:val="22"/>
          <w:szCs w:val="22"/>
          <w:u w:val="single"/>
        </w:rPr>
        <w:t xml:space="preserve">y: </w:t>
      </w:r>
    </w:p>
    <w:p w14:paraId="7B54E575" w14:textId="7CF293D1" w:rsidR="00EB58C0" w:rsidRDefault="00EB58C0" w:rsidP="00D91BFD">
      <w:pPr>
        <w:spacing w:line="360" w:lineRule="auto"/>
        <w:rPr>
          <w:sz w:val="22"/>
          <w:szCs w:val="22"/>
        </w:rPr>
      </w:pPr>
      <w:r w:rsidRPr="00800768">
        <w:rPr>
          <w:sz w:val="22"/>
          <w:szCs w:val="22"/>
        </w:rPr>
        <w:t>……………………</w:t>
      </w:r>
      <w:r w:rsidR="00C300D7" w:rsidRPr="00800768">
        <w:rPr>
          <w:sz w:val="22"/>
          <w:szCs w:val="22"/>
        </w:rPr>
        <w:t>…………………………………………….………………………………….</w:t>
      </w:r>
      <w:r w:rsidRPr="00800768">
        <w:rPr>
          <w:sz w:val="22"/>
          <w:szCs w:val="22"/>
        </w:rPr>
        <w:t>……………</w:t>
      </w:r>
    </w:p>
    <w:p w14:paraId="011DC4BF" w14:textId="77777777" w:rsidR="00F34A9C" w:rsidRPr="00800768" w:rsidRDefault="00F34A9C" w:rsidP="00D91BFD">
      <w:pPr>
        <w:spacing w:line="360" w:lineRule="auto"/>
        <w:rPr>
          <w:sz w:val="22"/>
          <w:szCs w:val="22"/>
        </w:rPr>
      </w:pPr>
    </w:p>
    <w:p w14:paraId="13B2AC30" w14:textId="77777777" w:rsidR="000E783B" w:rsidRDefault="000E783B" w:rsidP="000E783B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488457D9" w14:textId="77777777" w:rsidR="000E783B" w:rsidRDefault="000E783B" w:rsidP="000E783B">
      <w:pPr>
        <w:spacing w:before="6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>
        <w:rPr>
          <w:b/>
          <w:sz w:val="22"/>
          <w:szCs w:val="22"/>
        </w:rPr>
        <w:t xml:space="preserve">w </w:t>
      </w:r>
      <w:r w:rsidRPr="00760BF1">
        <w:rPr>
          <w:b/>
          <w:sz w:val="22"/>
          <w:szCs w:val="22"/>
        </w:rPr>
        <w:t>pkt</w:t>
      </w:r>
      <w:r>
        <w:rPr>
          <w:b/>
          <w:sz w:val="22"/>
          <w:szCs w:val="22"/>
        </w:rPr>
        <w:t xml:space="preserve"> 8.2.2.2</w:t>
      </w:r>
      <w:r w:rsidRPr="00760B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</w:t>
      </w:r>
      <w:r w:rsidRPr="00760BF1">
        <w:rPr>
          <w:b/>
          <w:sz w:val="22"/>
          <w:szCs w:val="22"/>
        </w:rPr>
        <w:t>WZ</w:t>
      </w:r>
    </w:p>
    <w:p w14:paraId="429F59D5" w14:textId="351E1D4C" w:rsidR="000E783B" w:rsidRPr="004C2402" w:rsidRDefault="000E783B" w:rsidP="000E783B">
      <w:pPr>
        <w:spacing w:after="120"/>
        <w:rPr>
          <w:b/>
          <w:sz w:val="22"/>
          <w:szCs w:val="22"/>
        </w:rPr>
      </w:pPr>
    </w:p>
    <w:p w14:paraId="764607A2" w14:textId="79C712DD" w:rsidR="000E783B" w:rsidRPr="00A5427B" w:rsidRDefault="009C5D19" w:rsidP="000E783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</w:t>
      </w:r>
      <w:r w:rsidR="000E783B" w:rsidRPr="00411312">
        <w:rPr>
          <w:sz w:val="22"/>
          <w:szCs w:val="22"/>
        </w:rPr>
        <w:t xml:space="preserve">powaniu o udzielenie zamówienia publicznego prowadzonego w trybie przetargu nieograniczonego pn.: </w:t>
      </w:r>
      <w:r w:rsidR="000E783B" w:rsidRPr="00411312">
        <w:rPr>
          <w:b/>
          <w:caps/>
          <w:sz w:val="22"/>
          <w:szCs w:val="22"/>
        </w:rPr>
        <w:t>„</w:t>
      </w:r>
      <w:r w:rsidR="000E783B" w:rsidRPr="00411312">
        <w:rPr>
          <w:b/>
          <w:color w:val="000000" w:themeColor="text1"/>
          <w:sz w:val="22"/>
          <w:szCs w:val="22"/>
        </w:rPr>
        <w:t>Przeprowadzenie przez uprawniony podmiot badania sprawozdań finansowych Bankowego Fun</w:t>
      </w:r>
      <w:r w:rsidR="00EF342B">
        <w:rPr>
          <w:b/>
          <w:color w:val="000000" w:themeColor="text1"/>
          <w:sz w:val="22"/>
          <w:szCs w:val="22"/>
        </w:rPr>
        <w:t>duszu Gwarancyjnego za lata 2022</w:t>
      </w:r>
      <w:r w:rsidR="000E783B" w:rsidRPr="00411312">
        <w:rPr>
          <w:b/>
          <w:color w:val="000000" w:themeColor="text1"/>
          <w:sz w:val="22"/>
          <w:szCs w:val="22"/>
        </w:rPr>
        <w:t>-202</w:t>
      </w:r>
      <w:r w:rsidR="00EF342B">
        <w:rPr>
          <w:b/>
          <w:color w:val="000000" w:themeColor="text1"/>
          <w:sz w:val="22"/>
          <w:szCs w:val="22"/>
        </w:rPr>
        <w:t>5</w:t>
      </w:r>
      <w:r w:rsidR="000E783B" w:rsidRPr="00411312">
        <w:rPr>
          <w:b/>
          <w:bCs/>
          <w:kern w:val="32"/>
          <w:sz w:val="22"/>
          <w:szCs w:val="22"/>
        </w:rPr>
        <w:t>”</w:t>
      </w:r>
      <w:r w:rsidR="000E783B" w:rsidRPr="00411312">
        <w:rPr>
          <w:b/>
          <w:sz w:val="22"/>
          <w:szCs w:val="22"/>
        </w:rPr>
        <w:t xml:space="preserve">, </w:t>
      </w:r>
      <w:r w:rsidR="000E783B" w:rsidRPr="00411312">
        <w:rPr>
          <w:sz w:val="22"/>
          <w:szCs w:val="22"/>
        </w:rPr>
        <w:t>przedstawiamy poniżej</w:t>
      </w:r>
      <w:r w:rsidR="000E783B" w:rsidRPr="00411312">
        <w:rPr>
          <w:b/>
          <w:sz w:val="22"/>
          <w:szCs w:val="22"/>
        </w:rPr>
        <w:t xml:space="preserve"> </w:t>
      </w:r>
      <w:r w:rsidR="000E783B" w:rsidRPr="00411312">
        <w:rPr>
          <w:sz w:val="22"/>
          <w:szCs w:val="22"/>
        </w:rPr>
        <w:t>wykaz osób, które</w:t>
      </w:r>
      <w:r w:rsidR="000E783B" w:rsidRPr="00411312">
        <w:rPr>
          <w:spacing w:val="-2"/>
          <w:sz w:val="22"/>
          <w:szCs w:val="22"/>
        </w:rPr>
        <w:t xml:space="preserve"> zostaną skierowane do realizacji zamówienia, w zakresie niezbędnym dla wykazania spełniania warunku udziału w postępowaniu dotyczącego zdolności technicznej </w:t>
      </w:r>
      <w:r w:rsidR="00F34A9C">
        <w:rPr>
          <w:spacing w:val="-2"/>
          <w:sz w:val="22"/>
          <w:szCs w:val="22"/>
        </w:rPr>
        <w:br/>
      </w:r>
      <w:r w:rsidR="000E783B" w:rsidRPr="00411312">
        <w:rPr>
          <w:spacing w:val="-2"/>
          <w:sz w:val="22"/>
          <w:szCs w:val="22"/>
        </w:rPr>
        <w:t>lub zawodowej w zakresie dysponowania odpowiednim potencjałem kadrowym:</w:t>
      </w:r>
    </w:p>
    <w:p w14:paraId="09BDD528" w14:textId="77777777" w:rsidR="005C576C" w:rsidRDefault="005C576C" w:rsidP="006D703E">
      <w:pPr>
        <w:spacing w:line="276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3544"/>
        <w:gridCol w:w="3797"/>
        <w:gridCol w:w="1951"/>
      </w:tblGrid>
      <w:tr w:rsidR="000E783B" w:rsidRPr="00457BCA" w14:paraId="572D5B32" w14:textId="321191F3" w:rsidTr="00F34A9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87B4AA" w14:textId="77777777" w:rsidR="000E783B" w:rsidRPr="00457BCA" w:rsidRDefault="000E783B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7BCA">
              <w:rPr>
                <w:b/>
                <w:sz w:val="22"/>
                <w:szCs w:val="22"/>
              </w:rPr>
              <w:t>Lp</w:t>
            </w:r>
            <w:r w:rsidRPr="00457BC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718787" w14:textId="77777777" w:rsidR="000E783B" w:rsidRPr="00457BCA" w:rsidRDefault="000E783B" w:rsidP="00804AE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BCA">
              <w:rPr>
                <w:b/>
                <w:sz w:val="22"/>
                <w:szCs w:val="22"/>
              </w:rPr>
              <w:t>Imię i Nazwisko</w:t>
            </w:r>
          </w:p>
          <w:p w14:paraId="612AA6D0" w14:textId="31211E1E" w:rsidR="000E783B" w:rsidRPr="00457BCA" w:rsidRDefault="000E783B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57BCA">
              <w:rPr>
                <w:b/>
                <w:sz w:val="22"/>
                <w:szCs w:val="22"/>
              </w:rPr>
              <w:t>osoby, którą dysponuje Wykonawca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FED570" w14:textId="77777777" w:rsidR="000E783B" w:rsidRPr="00457BCA" w:rsidRDefault="000E783B" w:rsidP="000E783B">
            <w:pPr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457BCA">
              <w:rPr>
                <w:b/>
                <w:sz w:val="22"/>
                <w:szCs w:val="20"/>
              </w:rPr>
              <w:t xml:space="preserve">Uprawnienia </w:t>
            </w:r>
          </w:p>
          <w:p w14:paraId="2475017F" w14:textId="5D4F08FF" w:rsidR="000E783B" w:rsidRPr="00457BCA" w:rsidRDefault="000E783B" w:rsidP="000E783B">
            <w:pPr>
              <w:spacing w:line="276" w:lineRule="auto"/>
              <w:jc w:val="center"/>
              <w:rPr>
                <w:i/>
                <w:color w:val="7F7F7F"/>
                <w:sz w:val="18"/>
                <w:szCs w:val="18"/>
              </w:rPr>
            </w:pPr>
            <w:r w:rsidRPr="00457BCA">
              <w:rPr>
                <w:i/>
                <w:sz w:val="18"/>
                <w:szCs w:val="22"/>
              </w:rPr>
              <w:t>(wpis do rejestru Biegłych Rewidentów prowadzony przez Krajową Radę Biegłych Rewidentów)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1C8D87" w14:textId="21D52842" w:rsidR="000E783B" w:rsidRPr="00457BCA" w:rsidRDefault="00F34A9C" w:rsidP="000E783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7BCA">
              <w:rPr>
                <w:b/>
                <w:sz w:val="22"/>
                <w:szCs w:val="22"/>
              </w:rPr>
              <w:t>Funkcja w zespole</w:t>
            </w:r>
          </w:p>
          <w:p w14:paraId="6EF64EF3" w14:textId="2167D822" w:rsidR="00F34A9C" w:rsidRPr="00457BCA" w:rsidRDefault="00F34A9C" w:rsidP="000E783B">
            <w:pPr>
              <w:spacing w:line="276" w:lineRule="auto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57BCA">
              <w:rPr>
                <w:b/>
                <w:sz w:val="22"/>
                <w:szCs w:val="22"/>
              </w:rPr>
              <w:t>(kluczowy biegły rewident/</w:t>
            </w:r>
            <w:r w:rsidR="00FA1CA8" w:rsidRPr="00457BCA">
              <w:rPr>
                <w:b/>
                <w:sz w:val="22"/>
                <w:szCs w:val="22"/>
              </w:rPr>
              <w:br/>
            </w:r>
            <w:r w:rsidRPr="00457BCA">
              <w:rPr>
                <w:b/>
                <w:sz w:val="22"/>
                <w:szCs w:val="22"/>
              </w:rPr>
              <w:t>członek zespołu)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38DED20F" w14:textId="79463025" w:rsidR="000E783B" w:rsidRPr="00457BCA" w:rsidRDefault="000E783B" w:rsidP="000E783B">
            <w:pPr>
              <w:spacing w:line="276" w:lineRule="auto"/>
              <w:jc w:val="center"/>
              <w:rPr>
                <w:i/>
                <w:color w:val="7F7F7F"/>
                <w:sz w:val="22"/>
                <w:szCs w:val="22"/>
              </w:rPr>
            </w:pPr>
            <w:r w:rsidRPr="00457BCA">
              <w:rPr>
                <w:b/>
                <w:sz w:val="22"/>
                <w:szCs w:val="22"/>
              </w:rPr>
              <w:t>Doświadczenie osoby</w:t>
            </w:r>
            <w:r w:rsidR="00507B8A" w:rsidRPr="00457BCA">
              <w:rPr>
                <w:b/>
                <w:sz w:val="22"/>
                <w:szCs w:val="22"/>
              </w:rPr>
              <w:t xml:space="preserve"> niezbędne </w:t>
            </w:r>
            <w:r w:rsidR="00507B8A" w:rsidRPr="00457BCA">
              <w:rPr>
                <w:b/>
                <w:sz w:val="22"/>
                <w:szCs w:val="22"/>
              </w:rPr>
              <w:br/>
              <w:t>do</w:t>
            </w:r>
            <w:r w:rsidRPr="00457BCA">
              <w:rPr>
                <w:b/>
                <w:sz w:val="22"/>
                <w:szCs w:val="22"/>
              </w:rPr>
              <w:t xml:space="preserve"> wykonania zamówienia</w:t>
            </w:r>
            <w:r w:rsidRPr="00457BCA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951" w:type="dxa"/>
          </w:tcPr>
          <w:p w14:paraId="6EB0584E" w14:textId="77777777" w:rsidR="000E783B" w:rsidRPr="00457BCA" w:rsidRDefault="000E783B" w:rsidP="00804AE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718DBD6" w14:textId="368A6054" w:rsidR="000E783B" w:rsidRPr="00457BCA" w:rsidRDefault="000E783B" w:rsidP="00804AE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7BCA">
              <w:rPr>
                <w:b/>
                <w:sz w:val="22"/>
                <w:szCs w:val="22"/>
              </w:rPr>
              <w:t>Podstawa dysponowania osobą</w:t>
            </w:r>
            <w:r w:rsidRPr="00457BCA">
              <w:rPr>
                <w:b/>
                <w:sz w:val="22"/>
                <w:szCs w:val="22"/>
                <w:vertAlign w:val="superscript"/>
              </w:rPr>
              <w:t>2</w:t>
            </w:r>
            <w:r w:rsidRPr="00457BCA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0E783B" w:rsidRPr="00457BCA" w14:paraId="33C7FA28" w14:textId="3FB6824D" w:rsidTr="00F34A9C">
        <w:trPr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02106D87" w14:textId="77777777" w:rsidR="000E783B" w:rsidRPr="00457BCA" w:rsidRDefault="000E783B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57BC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4B4677C9" w14:textId="77777777" w:rsidR="000E783B" w:rsidRPr="00457BCA" w:rsidRDefault="000E783B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57BC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96E2626" w14:textId="77777777" w:rsidR="000E783B" w:rsidRPr="00457BCA" w:rsidRDefault="000E783B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57BC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41BA5F43" w14:textId="77777777" w:rsidR="000E783B" w:rsidRPr="00457BCA" w:rsidRDefault="000E783B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57BC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3797" w:type="dxa"/>
            <w:shd w:val="clear" w:color="auto" w:fill="F2F2F2"/>
            <w:vAlign w:val="center"/>
          </w:tcPr>
          <w:p w14:paraId="4B346308" w14:textId="7D3220A9" w:rsidR="000E783B" w:rsidRPr="00457BCA" w:rsidRDefault="000E783B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57BC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951" w:type="dxa"/>
            <w:shd w:val="clear" w:color="auto" w:fill="F2F2F2"/>
          </w:tcPr>
          <w:p w14:paraId="57B18A7B" w14:textId="1D108BBF" w:rsidR="000E783B" w:rsidRPr="00457BCA" w:rsidRDefault="000E783B" w:rsidP="00804AE9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57BCA">
              <w:rPr>
                <w:i/>
                <w:sz w:val="20"/>
                <w:szCs w:val="20"/>
              </w:rPr>
              <w:t>6</w:t>
            </w:r>
          </w:p>
        </w:tc>
      </w:tr>
      <w:tr w:rsidR="000E783B" w:rsidRPr="00457BCA" w14:paraId="36C1CC6E" w14:textId="511A679A" w:rsidTr="00F34A9C">
        <w:trPr>
          <w:jc w:val="center"/>
        </w:trPr>
        <w:tc>
          <w:tcPr>
            <w:tcW w:w="562" w:type="dxa"/>
            <w:shd w:val="clear" w:color="auto" w:fill="auto"/>
          </w:tcPr>
          <w:p w14:paraId="19D4989D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7BCA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0BEF8ED6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40BEC47" w14:textId="77777777" w:rsidR="00FA1CA8" w:rsidRPr="00457BCA" w:rsidRDefault="00FA1CA8" w:rsidP="00FA1CA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7BCA">
              <w:rPr>
                <w:sz w:val="22"/>
                <w:szCs w:val="22"/>
              </w:rPr>
              <w:t>Nr biegłego rewidenta</w:t>
            </w:r>
          </w:p>
          <w:p w14:paraId="68743B34" w14:textId="77777777" w:rsidR="00FA1CA8" w:rsidRPr="00457BCA" w:rsidRDefault="00FA1CA8" w:rsidP="00FA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00476C61" w14:textId="2D540F4F" w:rsidR="000E783B" w:rsidRPr="00457BCA" w:rsidRDefault="00FA1CA8" w:rsidP="00FA1C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BCA">
              <w:rPr>
                <w:sz w:val="22"/>
                <w:szCs w:val="22"/>
              </w:rPr>
              <w:t>……………………</w:t>
            </w:r>
          </w:p>
        </w:tc>
        <w:tc>
          <w:tcPr>
            <w:tcW w:w="3544" w:type="dxa"/>
            <w:shd w:val="clear" w:color="auto" w:fill="auto"/>
          </w:tcPr>
          <w:p w14:paraId="4F158766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14:paraId="4351DE16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7D054D64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783B" w:rsidRPr="00457BCA" w14:paraId="4CDBDBC3" w14:textId="4F76FC59" w:rsidTr="00F34A9C">
        <w:trPr>
          <w:jc w:val="center"/>
        </w:trPr>
        <w:tc>
          <w:tcPr>
            <w:tcW w:w="562" w:type="dxa"/>
            <w:shd w:val="clear" w:color="auto" w:fill="auto"/>
          </w:tcPr>
          <w:p w14:paraId="43CC7B04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7BCA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698273E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2A8DF5E" w14:textId="77777777" w:rsidR="00FA1CA8" w:rsidRPr="00457BCA" w:rsidRDefault="00FA1CA8" w:rsidP="00FA1CA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7BCA">
              <w:rPr>
                <w:sz w:val="22"/>
                <w:szCs w:val="22"/>
              </w:rPr>
              <w:t>Nr biegłego rewidenta</w:t>
            </w:r>
          </w:p>
          <w:p w14:paraId="738DD756" w14:textId="77777777" w:rsidR="00FA1CA8" w:rsidRPr="00457BCA" w:rsidRDefault="00FA1CA8" w:rsidP="00FA1CA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66262061" w14:textId="59164810" w:rsidR="000E783B" w:rsidRPr="00457BCA" w:rsidRDefault="00FA1CA8" w:rsidP="00FA1CA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57BCA">
              <w:rPr>
                <w:sz w:val="22"/>
                <w:szCs w:val="22"/>
              </w:rPr>
              <w:t>……………………..</w:t>
            </w:r>
          </w:p>
        </w:tc>
        <w:tc>
          <w:tcPr>
            <w:tcW w:w="3544" w:type="dxa"/>
            <w:shd w:val="clear" w:color="auto" w:fill="auto"/>
          </w:tcPr>
          <w:p w14:paraId="5FB5258B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14:paraId="05BA0844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22BBC876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783B" w:rsidRPr="00457BCA" w14:paraId="1205B34E" w14:textId="19062073" w:rsidTr="00F34A9C">
        <w:trPr>
          <w:jc w:val="center"/>
        </w:trPr>
        <w:tc>
          <w:tcPr>
            <w:tcW w:w="562" w:type="dxa"/>
            <w:shd w:val="clear" w:color="auto" w:fill="auto"/>
          </w:tcPr>
          <w:p w14:paraId="298AB77C" w14:textId="04E610BF" w:rsidR="000E783B" w:rsidRPr="00457BCA" w:rsidRDefault="00F34A9C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7BCA">
              <w:rPr>
                <w:sz w:val="20"/>
                <w:szCs w:val="20"/>
              </w:rPr>
              <w:t>…</w:t>
            </w:r>
          </w:p>
        </w:tc>
        <w:tc>
          <w:tcPr>
            <w:tcW w:w="2552" w:type="dxa"/>
            <w:shd w:val="clear" w:color="auto" w:fill="auto"/>
          </w:tcPr>
          <w:p w14:paraId="49ADDC40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DE752AD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1E5B7F02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14:paraId="6DB69F2F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dxa"/>
          </w:tcPr>
          <w:p w14:paraId="1B179D7E" w14:textId="77777777" w:rsidR="000E783B" w:rsidRPr="00457BCA" w:rsidRDefault="000E783B" w:rsidP="00804AE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EACEEE0" w14:textId="520472C4" w:rsidR="005C576C" w:rsidRPr="00457BCA" w:rsidRDefault="005C576C" w:rsidP="006D703E">
      <w:pPr>
        <w:spacing w:line="276" w:lineRule="auto"/>
        <w:jc w:val="both"/>
        <w:rPr>
          <w:rFonts w:cs="Arial"/>
          <w:sz w:val="22"/>
          <w:szCs w:val="22"/>
        </w:rPr>
      </w:pPr>
    </w:p>
    <w:p w14:paraId="528B68C0" w14:textId="26016827" w:rsidR="000E783B" w:rsidRPr="00457BCA" w:rsidRDefault="00D83C0B" w:rsidP="000E783B">
      <w:pPr>
        <w:pStyle w:val="Akapitzlist"/>
        <w:numPr>
          <w:ilvl w:val="0"/>
          <w:numId w:val="61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457BCA">
        <w:rPr>
          <w:i/>
          <w:sz w:val="18"/>
          <w:szCs w:val="18"/>
        </w:rPr>
        <w:t>Należy wskaza</w:t>
      </w:r>
      <w:r w:rsidR="000E783B" w:rsidRPr="00457BCA">
        <w:rPr>
          <w:i/>
          <w:sz w:val="18"/>
          <w:szCs w:val="18"/>
        </w:rPr>
        <w:t>ć doświadczenie</w:t>
      </w:r>
      <w:r w:rsidR="00871F79" w:rsidRPr="00457BCA">
        <w:rPr>
          <w:i/>
          <w:sz w:val="18"/>
          <w:szCs w:val="18"/>
        </w:rPr>
        <w:t xml:space="preserve"> kluczowego biegłego rewidenta</w:t>
      </w:r>
      <w:r w:rsidR="0034194F" w:rsidRPr="00457BCA">
        <w:rPr>
          <w:i/>
          <w:sz w:val="18"/>
          <w:szCs w:val="18"/>
        </w:rPr>
        <w:t xml:space="preserve"> stosownie do treści warunku określonego</w:t>
      </w:r>
      <w:r w:rsidR="00871F79" w:rsidRPr="00457BCA">
        <w:rPr>
          <w:i/>
          <w:sz w:val="18"/>
          <w:szCs w:val="18"/>
        </w:rPr>
        <w:t xml:space="preserve"> w pkt. 8.2.2.2.1.2 SWZ</w:t>
      </w:r>
      <w:r w:rsidRPr="00457BCA">
        <w:rPr>
          <w:i/>
          <w:sz w:val="18"/>
          <w:szCs w:val="18"/>
        </w:rPr>
        <w:t>;</w:t>
      </w:r>
    </w:p>
    <w:p w14:paraId="31ACC40B" w14:textId="501BB1B7" w:rsidR="00F34A9C" w:rsidRPr="00507B8A" w:rsidRDefault="00D83C0B" w:rsidP="006D703E">
      <w:pPr>
        <w:pStyle w:val="Akapitzlist"/>
        <w:numPr>
          <w:ilvl w:val="0"/>
          <w:numId w:val="61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741ECB">
        <w:rPr>
          <w:i/>
          <w:sz w:val="18"/>
          <w:szCs w:val="18"/>
        </w:rPr>
        <w:t>Należy wpisać podstawę dysponowania osobą np.: umowy o pracę</w:t>
      </w:r>
      <w:r w:rsidR="000E783B">
        <w:rPr>
          <w:i/>
          <w:sz w:val="18"/>
          <w:szCs w:val="18"/>
        </w:rPr>
        <w:t xml:space="preserve">, </w:t>
      </w:r>
      <w:r w:rsidR="000E783B" w:rsidRPr="000E783B">
        <w:rPr>
          <w:i/>
          <w:sz w:val="18"/>
          <w:szCs w:val="18"/>
        </w:rPr>
        <w:t>umowy zlecenia, umowy o dzieło, oddanie do dyspozycji przez inny podmiot;</w:t>
      </w:r>
      <w:bookmarkStart w:id="0" w:name="_GoBack"/>
      <w:bookmarkEnd w:id="0"/>
    </w:p>
    <w:p w14:paraId="7470707C" w14:textId="0C641112" w:rsidR="006D703E" w:rsidRPr="00800768" w:rsidRDefault="006D703E" w:rsidP="006D703E">
      <w:pPr>
        <w:spacing w:line="276" w:lineRule="auto"/>
        <w:jc w:val="both"/>
        <w:rPr>
          <w:rFonts w:cs="Arial"/>
          <w:sz w:val="22"/>
          <w:szCs w:val="22"/>
        </w:rPr>
      </w:pPr>
      <w:r w:rsidRPr="00800768">
        <w:rPr>
          <w:rFonts w:cs="Arial"/>
          <w:sz w:val="22"/>
          <w:szCs w:val="22"/>
        </w:rPr>
        <w:lastRenderedPageBreak/>
        <w:t>Oświadczam, że wszystkie inform</w:t>
      </w:r>
      <w:r w:rsidR="00E9614E">
        <w:rPr>
          <w:rFonts w:cs="Arial"/>
          <w:sz w:val="22"/>
          <w:szCs w:val="22"/>
        </w:rPr>
        <w:t>acje podane powyżej są aktualne</w:t>
      </w:r>
      <w:r w:rsidRPr="00800768">
        <w:rPr>
          <w:rFonts w:cs="Arial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5001C116" w14:textId="2386E3AA" w:rsidR="006D703E" w:rsidRDefault="006D703E" w:rsidP="00E9614E">
      <w:pPr>
        <w:jc w:val="both"/>
        <w:rPr>
          <w:sz w:val="16"/>
          <w:szCs w:val="16"/>
        </w:rPr>
      </w:pPr>
    </w:p>
    <w:p w14:paraId="08D8AC41" w14:textId="1710C682" w:rsidR="00E9614E" w:rsidRDefault="00E9614E" w:rsidP="00E9614E">
      <w:pPr>
        <w:jc w:val="both"/>
        <w:rPr>
          <w:sz w:val="16"/>
          <w:szCs w:val="16"/>
        </w:rPr>
      </w:pPr>
    </w:p>
    <w:p w14:paraId="799C1D99" w14:textId="77777777" w:rsidR="00B32CAD" w:rsidRPr="00E9614E" w:rsidRDefault="00B32CAD" w:rsidP="00E9614E">
      <w:pPr>
        <w:jc w:val="both"/>
        <w:rPr>
          <w:sz w:val="16"/>
          <w:szCs w:val="16"/>
        </w:rPr>
      </w:pPr>
    </w:p>
    <w:p w14:paraId="12E309F3" w14:textId="20A439FB" w:rsidR="004E2FE6" w:rsidRPr="00800768" w:rsidRDefault="004E2FE6" w:rsidP="00E9614E">
      <w:pPr>
        <w:rPr>
          <w:sz w:val="22"/>
          <w:szCs w:val="22"/>
        </w:rPr>
      </w:pPr>
      <w:r w:rsidRPr="00800768">
        <w:t>…………………</w:t>
      </w:r>
      <w:r w:rsidRPr="00800768">
        <w:rPr>
          <w:sz w:val="22"/>
          <w:szCs w:val="22"/>
        </w:rPr>
        <w:t xml:space="preserve"> data </w:t>
      </w:r>
      <w:r w:rsidRPr="00800768">
        <w:t>…………………</w:t>
      </w:r>
    </w:p>
    <w:p w14:paraId="2B0177BC" w14:textId="584FC468" w:rsidR="004E2FE6" w:rsidRPr="00800768" w:rsidRDefault="004E2FE6" w:rsidP="004E2FE6">
      <w:pPr>
        <w:rPr>
          <w:i/>
          <w:sz w:val="18"/>
          <w:szCs w:val="18"/>
        </w:rPr>
      </w:pPr>
      <w:r w:rsidRPr="00800768">
        <w:rPr>
          <w:i/>
          <w:sz w:val="18"/>
          <w:szCs w:val="18"/>
        </w:rPr>
        <w:t xml:space="preserve">       (miejscowość)</w:t>
      </w:r>
    </w:p>
    <w:p w14:paraId="725B3392" w14:textId="6FBDCDA1" w:rsidR="004E2FE6" w:rsidRPr="00800768" w:rsidRDefault="004E2FE6" w:rsidP="004E2FE6">
      <w:pPr>
        <w:pStyle w:val="Bezodstpw"/>
        <w:ind w:left="6381"/>
        <w:rPr>
          <w:rFonts w:ascii="Times New Roman" w:hAnsi="Times New Roman"/>
        </w:rPr>
      </w:pPr>
      <w:r w:rsidRPr="00800768">
        <w:rPr>
          <w:rFonts w:ascii="Times New Roman" w:hAnsi="Times New Roman"/>
        </w:rPr>
        <w:t>…………</w:t>
      </w:r>
      <w:r w:rsidR="00E9614E">
        <w:rPr>
          <w:rFonts w:ascii="Times New Roman" w:hAnsi="Times New Roman"/>
        </w:rPr>
        <w:t>…………….</w:t>
      </w:r>
      <w:r w:rsidRPr="00800768">
        <w:rPr>
          <w:rFonts w:ascii="Times New Roman" w:hAnsi="Times New Roman"/>
        </w:rPr>
        <w:t>…………………………………………………………………</w:t>
      </w:r>
    </w:p>
    <w:p w14:paraId="2FD664CC" w14:textId="77777777" w:rsidR="004E2FE6" w:rsidRPr="00800768" w:rsidRDefault="004E2FE6" w:rsidP="004E2FE6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800768">
        <w:rPr>
          <w:rFonts w:ascii="Times New Roman" w:hAnsi="Times New Roman"/>
          <w:i/>
          <w:sz w:val="18"/>
          <w:szCs w:val="18"/>
        </w:rPr>
        <w:t xml:space="preserve">  </w:t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  <w:t>(podpis osoby/osób uprawnionej/uprawnionych  do reprezentowania Wykonawcy)</w:t>
      </w:r>
    </w:p>
    <w:p w14:paraId="4EE5AA38" w14:textId="77777777" w:rsidR="004E2FE6" w:rsidRPr="00E9614E" w:rsidRDefault="004E2FE6" w:rsidP="00E9614E">
      <w:pPr>
        <w:rPr>
          <w:b/>
          <w:i/>
          <w:sz w:val="6"/>
          <w:szCs w:val="6"/>
        </w:rPr>
      </w:pPr>
    </w:p>
    <w:p w14:paraId="07989573" w14:textId="77777777" w:rsidR="00B32CAD" w:rsidRPr="00ED0891" w:rsidRDefault="00B32CAD" w:rsidP="004E2FE6">
      <w:pPr>
        <w:spacing w:line="360" w:lineRule="auto"/>
        <w:ind w:left="6381" w:firstLine="709"/>
        <w:rPr>
          <w:i/>
          <w:sz w:val="20"/>
          <w:szCs w:val="20"/>
        </w:rPr>
      </w:pPr>
    </w:p>
    <w:p w14:paraId="41300498" w14:textId="77777777" w:rsidR="000E783B" w:rsidRDefault="000E783B" w:rsidP="000E783B">
      <w:pPr>
        <w:spacing w:line="360" w:lineRule="auto"/>
        <w:jc w:val="right"/>
        <w:rPr>
          <w:b/>
          <w:i/>
          <w:sz w:val="20"/>
          <w:szCs w:val="20"/>
        </w:rPr>
      </w:pPr>
      <w:r w:rsidRPr="004C32FD">
        <w:rPr>
          <w:b/>
          <w:i/>
          <w:sz w:val="20"/>
          <w:szCs w:val="20"/>
        </w:rPr>
        <w:t xml:space="preserve">Dokument należy podpisać kwalifikowanym podpisem elektronicznym </w:t>
      </w:r>
    </w:p>
    <w:p w14:paraId="6A2D13B6" w14:textId="77777777" w:rsidR="000E783B" w:rsidRPr="00C0051A" w:rsidRDefault="000E783B" w:rsidP="000E783B">
      <w:pPr>
        <w:spacing w:line="360" w:lineRule="auto"/>
        <w:jc w:val="right"/>
        <w:rPr>
          <w:b/>
          <w:i/>
          <w:sz w:val="18"/>
          <w:szCs w:val="18"/>
        </w:rPr>
      </w:pPr>
      <w:r w:rsidRPr="004C32FD">
        <w:rPr>
          <w:b/>
          <w:i/>
          <w:sz w:val="20"/>
          <w:szCs w:val="20"/>
        </w:rPr>
        <w:t>osoby/osób uprawnionej/uprawnionych do reprezentowania Wykonawcy.</w:t>
      </w:r>
    </w:p>
    <w:p w14:paraId="5BC00474" w14:textId="021A2CA9" w:rsidR="004E2FE6" w:rsidRPr="0048586C" w:rsidRDefault="004E2FE6" w:rsidP="000E783B">
      <w:pPr>
        <w:ind w:left="6379"/>
        <w:rPr>
          <w:b/>
          <w:i/>
          <w:sz w:val="20"/>
          <w:szCs w:val="20"/>
        </w:rPr>
      </w:pPr>
    </w:p>
    <w:sectPr w:rsidR="004E2FE6" w:rsidRPr="0048586C" w:rsidSect="00F463A3">
      <w:headerReference w:type="default" r:id="rId12"/>
      <w:footerReference w:type="default" r:id="rId13"/>
      <w:footerReference w:type="first" r:id="rId14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804AE9" w:rsidRDefault="00804AE9">
      <w:r>
        <w:separator/>
      </w:r>
    </w:p>
  </w:endnote>
  <w:endnote w:type="continuationSeparator" w:id="0">
    <w:p w14:paraId="13B1FFB1" w14:textId="77777777" w:rsidR="00804AE9" w:rsidRDefault="00804AE9">
      <w:r>
        <w:continuationSeparator/>
      </w:r>
    </w:p>
  </w:endnote>
  <w:endnote w:type="continuationNotice" w:id="1">
    <w:p w14:paraId="6FD86271" w14:textId="77777777" w:rsidR="00804AE9" w:rsidRDefault="00804A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787A5FD6" w:rsidR="00804AE9" w:rsidRDefault="00804A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CA">
          <w:rPr>
            <w:noProof/>
          </w:rPr>
          <w:t>1</w:t>
        </w:r>
        <w:r>
          <w:fldChar w:fldCharType="end"/>
        </w:r>
      </w:p>
    </w:sdtContent>
  </w:sdt>
  <w:p w14:paraId="14BD3158" w14:textId="77777777" w:rsidR="00804AE9" w:rsidRPr="003258F9" w:rsidRDefault="00804AE9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804AE9" w:rsidRPr="00BB0024" w:rsidRDefault="00804AE9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38D56977" w:rsidR="00804AE9" w:rsidRPr="00660AFB" w:rsidRDefault="00804AE9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7</w:t>
    </w:r>
    <w:r w:rsidRPr="00084039">
      <w:rPr>
        <w:i/>
        <w:sz w:val="20"/>
        <w:szCs w:val="20"/>
      </w:rPr>
      <w:fldChar w:fldCharType="end"/>
    </w:r>
  </w:p>
  <w:p w14:paraId="684B39DD" w14:textId="77777777" w:rsidR="00804AE9" w:rsidRPr="00DC24AC" w:rsidRDefault="00804AE9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804AE9" w:rsidRPr="00D34980" w:rsidRDefault="00804AE9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804AE9" w:rsidRDefault="00804AE9">
      <w:r>
        <w:separator/>
      </w:r>
    </w:p>
  </w:footnote>
  <w:footnote w:type="continuationSeparator" w:id="0">
    <w:p w14:paraId="482A0011" w14:textId="77777777" w:rsidR="00804AE9" w:rsidRDefault="00804AE9">
      <w:r>
        <w:continuationSeparator/>
      </w:r>
    </w:p>
  </w:footnote>
  <w:footnote w:type="continuationNotice" w:id="1">
    <w:p w14:paraId="6375E814" w14:textId="77777777" w:rsidR="00804AE9" w:rsidRDefault="00804A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804AE9" w:rsidRDefault="00804AE9" w:rsidP="004C2402">
    <w:pPr>
      <w:pStyle w:val="Nagwek"/>
      <w:jc w:val="right"/>
      <w:rPr>
        <w:i/>
      </w:rPr>
    </w:pPr>
  </w:p>
  <w:p w14:paraId="3A319FEC" w14:textId="6AA367E1" w:rsidR="00804AE9" w:rsidRDefault="00804AE9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8</w:t>
    </w:r>
    <w:r w:rsidRPr="004C2402">
      <w:rPr>
        <w:i/>
      </w:rPr>
      <w:t xml:space="preserve"> do SWZ</w:t>
    </w:r>
  </w:p>
  <w:p w14:paraId="1CD0E632" w14:textId="11089375" w:rsidR="00804AE9" w:rsidRDefault="000E783B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DAZ/ZP/7</w:t>
    </w:r>
    <w:r w:rsidR="00804AE9" w:rsidRPr="003258F9">
      <w:rPr>
        <w:i/>
        <w:sz w:val="22"/>
        <w:szCs w:val="22"/>
      </w:rPr>
      <w:t>/20</w:t>
    </w:r>
    <w:r>
      <w:rPr>
        <w:i/>
        <w:sz w:val="22"/>
        <w:szCs w:val="22"/>
      </w:rPr>
      <w:t>22</w:t>
    </w:r>
  </w:p>
  <w:p w14:paraId="151BCE41" w14:textId="77777777" w:rsidR="00804AE9" w:rsidRPr="004C2402" w:rsidRDefault="00804AE9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51412CB"/>
    <w:multiLevelType w:val="hybridMultilevel"/>
    <w:tmpl w:val="38F46F92"/>
    <w:lvl w:ilvl="0" w:tplc="5B7E54EA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148B1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092C0A9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F15721"/>
    <w:multiLevelType w:val="hybridMultilevel"/>
    <w:tmpl w:val="B4300614"/>
    <w:lvl w:ilvl="0" w:tplc="D5FEEF5C">
      <w:start w:val="3"/>
      <w:numFmt w:val="lowerLetter"/>
      <w:lvlText w:val="%1)"/>
      <w:lvlJc w:val="left"/>
      <w:pPr>
        <w:ind w:left="1031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1883E82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7A1327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F730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9EA5BC1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93872"/>
    <w:multiLevelType w:val="hybridMultilevel"/>
    <w:tmpl w:val="5596F5DA"/>
    <w:lvl w:ilvl="0" w:tplc="449A4190">
      <w:start w:val="1"/>
      <w:numFmt w:val="bullet"/>
      <w:lvlText w:val="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1EDD38B9"/>
    <w:multiLevelType w:val="hybridMultilevel"/>
    <w:tmpl w:val="84506F10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41C70A5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246F028A"/>
    <w:multiLevelType w:val="hybridMultilevel"/>
    <w:tmpl w:val="41B42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32163CD0"/>
    <w:multiLevelType w:val="hybridMultilevel"/>
    <w:tmpl w:val="6B481984"/>
    <w:lvl w:ilvl="0" w:tplc="D5FEEF5C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395B80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1E1919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C123F1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455D65"/>
    <w:multiLevelType w:val="hybridMultilevel"/>
    <w:tmpl w:val="1DAE0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7A6337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0" w15:restartNumberingAfterBreak="0">
    <w:nsid w:val="3CD62779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B80E4E"/>
    <w:multiLevelType w:val="hybridMultilevel"/>
    <w:tmpl w:val="F38A91CC"/>
    <w:lvl w:ilvl="0" w:tplc="449A4190">
      <w:start w:val="1"/>
      <w:numFmt w:val="bullet"/>
      <w:lvlText w:val="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2" w15:restartNumberingAfterBreak="0">
    <w:nsid w:val="3DEB15BC"/>
    <w:multiLevelType w:val="hybridMultilevel"/>
    <w:tmpl w:val="1256CA28"/>
    <w:lvl w:ilvl="0" w:tplc="DD3AB8B8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3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4" w15:restartNumberingAfterBreak="0">
    <w:nsid w:val="3EA50D5C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8" w15:restartNumberingAfterBreak="0">
    <w:nsid w:val="43386F2F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6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ABC63C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7543F3"/>
    <w:multiLevelType w:val="multilevel"/>
    <w:tmpl w:val="8DEAAB60"/>
    <w:numStyleLink w:val="NBPpunktorynumeryczne"/>
  </w:abstractNum>
  <w:abstractNum w:abstractNumId="6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9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01D22EB"/>
    <w:multiLevelType w:val="multilevel"/>
    <w:tmpl w:val="C9DEEC2C"/>
    <w:numStyleLink w:val="NBPpunktoryobrazkowe"/>
  </w:abstractNum>
  <w:abstractNum w:abstractNumId="71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5546278E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3" w15:restartNumberingAfterBreak="0">
    <w:nsid w:val="55932E3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4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5" w15:restartNumberingAfterBreak="0">
    <w:nsid w:val="570B7AEB"/>
    <w:multiLevelType w:val="hybridMultilevel"/>
    <w:tmpl w:val="84506F10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6" w15:restartNumberingAfterBreak="0">
    <w:nsid w:val="573F5545"/>
    <w:multiLevelType w:val="hybridMultilevel"/>
    <w:tmpl w:val="F5569B10"/>
    <w:lvl w:ilvl="0" w:tplc="449A4190">
      <w:start w:val="1"/>
      <w:numFmt w:val="bullet"/>
      <w:lvlText w:val="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7" w15:restartNumberingAfterBreak="0">
    <w:nsid w:val="58FC7E6D"/>
    <w:multiLevelType w:val="hybridMultilevel"/>
    <w:tmpl w:val="E782E92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9B37793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80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F7F5006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A877C5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92" w15:restartNumberingAfterBreak="0">
    <w:nsid w:val="6C233B6B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3" w15:restartNumberingAfterBreak="0">
    <w:nsid w:val="6C6D64AA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95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785914"/>
    <w:multiLevelType w:val="hybridMultilevel"/>
    <w:tmpl w:val="004838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9" w15:restartNumberingAfterBreak="0">
    <w:nsid w:val="7614418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0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02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D21341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87"/>
  </w:num>
  <w:num w:numId="2">
    <w:abstractNumId w:val="62"/>
  </w:num>
  <w:num w:numId="3">
    <w:abstractNumId w:val="56"/>
  </w:num>
  <w:num w:numId="4">
    <w:abstractNumId w:val="33"/>
  </w:num>
  <w:num w:numId="5">
    <w:abstractNumId w:val="15"/>
  </w:num>
  <w:num w:numId="6">
    <w:abstractNumId w:val="95"/>
  </w:num>
  <w:num w:numId="7">
    <w:abstractNumId w:val="85"/>
  </w:num>
  <w:num w:numId="8">
    <w:abstractNumId w:val="65"/>
  </w:num>
  <w:num w:numId="9">
    <w:abstractNumId w:val="18"/>
  </w:num>
  <w:num w:numId="10">
    <w:abstractNumId w:val="13"/>
  </w:num>
  <w:num w:numId="11">
    <w:abstractNumId w:val="103"/>
  </w:num>
  <w:num w:numId="12">
    <w:abstractNumId w:val="53"/>
  </w:num>
  <w:num w:numId="13">
    <w:abstractNumId w:val="101"/>
  </w:num>
  <w:num w:numId="14">
    <w:abstractNumId w:val="14"/>
  </w:num>
  <w:num w:numId="15">
    <w:abstractNumId w:val="1"/>
  </w:num>
  <w:num w:numId="16">
    <w:abstractNumId w:val="0"/>
  </w:num>
  <w:num w:numId="17">
    <w:abstractNumId w:val="91"/>
  </w:num>
  <w:num w:numId="18">
    <w:abstractNumId w:val="25"/>
  </w:num>
  <w:num w:numId="19">
    <w:abstractNumId w:val="43"/>
  </w:num>
  <w:num w:numId="20">
    <w:abstractNumId w:val="96"/>
  </w:num>
  <w:num w:numId="21">
    <w:abstractNumId w:val="39"/>
  </w:num>
  <w:num w:numId="22">
    <w:abstractNumId w:val="8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61"/>
  </w:num>
  <w:num w:numId="26">
    <w:abstractNumId w:val="80"/>
  </w:num>
  <w:num w:numId="27">
    <w:abstractNumId w:val="60"/>
  </w:num>
  <w:num w:numId="28">
    <w:abstractNumId w:val="34"/>
  </w:num>
  <w:num w:numId="29">
    <w:abstractNumId w:val="55"/>
  </w:num>
  <w:num w:numId="30">
    <w:abstractNumId w:val="94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9"/>
  </w:num>
  <w:num w:numId="34">
    <w:abstractNumId w:val="37"/>
  </w:num>
  <w:num w:numId="35">
    <w:abstractNumId w:val="24"/>
  </w:num>
  <w:num w:numId="36">
    <w:abstractNumId w:val="63"/>
  </w:num>
  <w:num w:numId="37">
    <w:abstractNumId w:val="30"/>
  </w:num>
  <w:num w:numId="38">
    <w:abstractNumId w:val="7"/>
  </w:num>
  <w:num w:numId="39">
    <w:abstractNumId w:val="68"/>
  </w:num>
  <w:num w:numId="40">
    <w:abstractNumId w:val="86"/>
  </w:num>
  <w:num w:numId="41">
    <w:abstractNumId w:val="105"/>
  </w:num>
  <w:num w:numId="42">
    <w:abstractNumId w:val="59"/>
  </w:num>
  <w:num w:numId="43">
    <w:abstractNumId w:val="70"/>
  </w:num>
  <w:num w:numId="44">
    <w:abstractNumId w:val="97"/>
  </w:num>
  <w:num w:numId="45">
    <w:abstractNumId w:val="20"/>
  </w:num>
  <w:num w:numId="46">
    <w:abstractNumId w:val="44"/>
  </w:num>
  <w:num w:numId="47">
    <w:abstractNumId w:val="82"/>
  </w:num>
  <w:num w:numId="48">
    <w:abstractNumId w:val="89"/>
  </w:num>
  <w:num w:numId="49">
    <w:abstractNumId w:val="57"/>
  </w:num>
  <w:num w:numId="50">
    <w:abstractNumId w:val="40"/>
  </w:num>
  <w:num w:numId="51">
    <w:abstractNumId w:val="71"/>
  </w:num>
  <w:num w:numId="52">
    <w:abstractNumId w:val="64"/>
  </w:num>
  <w:num w:numId="53">
    <w:abstractNumId w:val="29"/>
  </w:num>
  <w:num w:numId="54">
    <w:abstractNumId w:val="88"/>
  </w:num>
  <w:num w:numId="55">
    <w:abstractNumId w:val="8"/>
  </w:num>
  <w:num w:numId="56">
    <w:abstractNumId w:val="12"/>
  </w:num>
  <w:num w:numId="57">
    <w:abstractNumId w:val="74"/>
  </w:num>
  <w:num w:numId="58">
    <w:abstractNumId w:val="67"/>
  </w:num>
  <w:num w:numId="59">
    <w:abstractNumId w:val="46"/>
  </w:num>
  <w:num w:numId="60">
    <w:abstractNumId w:val="84"/>
  </w:num>
  <w:num w:numId="61">
    <w:abstractNumId w:val="102"/>
  </w:num>
  <w:num w:numId="62">
    <w:abstractNumId w:val="77"/>
  </w:num>
  <w:num w:numId="63">
    <w:abstractNumId w:val="32"/>
  </w:num>
  <w:num w:numId="64">
    <w:abstractNumId w:val="27"/>
  </w:num>
  <w:num w:numId="65">
    <w:abstractNumId w:val="51"/>
  </w:num>
  <w:num w:numId="66">
    <w:abstractNumId w:val="52"/>
  </w:num>
  <w:num w:numId="67">
    <w:abstractNumId w:val="48"/>
  </w:num>
  <w:num w:numId="68">
    <w:abstractNumId w:val="38"/>
  </w:num>
  <w:num w:numId="69">
    <w:abstractNumId w:val="9"/>
  </w:num>
  <w:num w:numId="70">
    <w:abstractNumId w:val="76"/>
  </w:num>
  <w:num w:numId="71">
    <w:abstractNumId w:val="54"/>
  </w:num>
  <w:num w:numId="72">
    <w:abstractNumId w:val="104"/>
  </w:num>
  <w:num w:numId="73">
    <w:abstractNumId w:val="81"/>
  </w:num>
  <w:num w:numId="74">
    <w:abstractNumId w:val="99"/>
  </w:num>
  <w:num w:numId="75">
    <w:abstractNumId w:val="19"/>
  </w:num>
  <w:num w:numId="76">
    <w:abstractNumId w:val="73"/>
  </w:num>
  <w:num w:numId="77">
    <w:abstractNumId w:val="26"/>
  </w:num>
  <w:num w:numId="78">
    <w:abstractNumId w:val="11"/>
  </w:num>
  <w:num w:numId="79">
    <w:abstractNumId w:val="47"/>
  </w:num>
  <w:num w:numId="80">
    <w:abstractNumId w:val="49"/>
  </w:num>
  <w:num w:numId="81">
    <w:abstractNumId w:val="41"/>
  </w:num>
  <w:num w:numId="82">
    <w:abstractNumId w:val="58"/>
  </w:num>
  <w:num w:numId="83">
    <w:abstractNumId w:val="66"/>
  </w:num>
  <w:num w:numId="84">
    <w:abstractNumId w:val="90"/>
  </w:num>
  <w:num w:numId="85">
    <w:abstractNumId w:val="50"/>
  </w:num>
  <w:num w:numId="86">
    <w:abstractNumId w:val="31"/>
  </w:num>
  <w:num w:numId="87">
    <w:abstractNumId w:val="23"/>
  </w:num>
  <w:num w:numId="88">
    <w:abstractNumId w:val="72"/>
  </w:num>
  <w:num w:numId="89">
    <w:abstractNumId w:val="22"/>
  </w:num>
  <w:num w:numId="90">
    <w:abstractNumId w:val="92"/>
  </w:num>
  <w:num w:numId="91">
    <w:abstractNumId w:val="93"/>
  </w:num>
  <w:num w:numId="92">
    <w:abstractNumId w:val="10"/>
  </w:num>
  <w:num w:numId="93">
    <w:abstractNumId w:val="78"/>
  </w:num>
  <w:num w:numId="94">
    <w:abstractNumId w:val="75"/>
  </w:num>
  <w:num w:numId="95">
    <w:abstractNumId w:val="98"/>
  </w:num>
  <w:num w:numId="96">
    <w:abstractNumId w:val="28"/>
  </w:num>
  <w:num w:numId="97">
    <w:abstractNumId w:val="16"/>
  </w:num>
  <w:num w:numId="98">
    <w:abstractNumId w:val="4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69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3E9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990"/>
    <w:rsid w:val="0006136C"/>
    <w:rsid w:val="000614FB"/>
    <w:rsid w:val="000618D5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16A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2FD"/>
    <w:rsid w:val="000D7523"/>
    <w:rsid w:val="000D791C"/>
    <w:rsid w:val="000D7CA1"/>
    <w:rsid w:val="000E0975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83B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26B9"/>
    <w:rsid w:val="001030EF"/>
    <w:rsid w:val="0010311B"/>
    <w:rsid w:val="00103323"/>
    <w:rsid w:val="001035CA"/>
    <w:rsid w:val="001038E0"/>
    <w:rsid w:val="001039C4"/>
    <w:rsid w:val="00103FF5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2E3F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5BE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037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5E68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18B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2E3"/>
    <w:rsid w:val="001D52FF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436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75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6"/>
    <w:rsid w:val="002129DE"/>
    <w:rsid w:val="00212B05"/>
    <w:rsid w:val="002130A8"/>
    <w:rsid w:val="00213222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71A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1C4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0EAA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4B5F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2587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C60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4C6D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3E8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6B6"/>
    <w:rsid w:val="00341774"/>
    <w:rsid w:val="00341805"/>
    <w:rsid w:val="0034194F"/>
    <w:rsid w:val="00341FE4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4B27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64C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207B"/>
    <w:rsid w:val="003723F0"/>
    <w:rsid w:val="00372508"/>
    <w:rsid w:val="0037267F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4D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36B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BCA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671BA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539"/>
    <w:rsid w:val="00483F3D"/>
    <w:rsid w:val="00484550"/>
    <w:rsid w:val="0048586C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101"/>
    <w:rsid w:val="004A090D"/>
    <w:rsid w:val="004A0BF0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6387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2FE6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B8A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0953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1DF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5BAA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547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993"/>
    <w:rsid w:val="00590F25"/>
    <w:rsid w:val="00590FC0"/>
    <w:rsid w:val="00591563"/>
    <w:rsid w:val="00591730"/>
    <w:rsid w:val="005927A5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1344"/>
    <w:rsid w:val="005B19E5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76C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48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723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0AE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0788D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17CFF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7B2"/>
    <w:rsid w:val="00652FCD"/>
    <w:rsid w:val="00653025"/>
    <w:rsid w:val="00653097"/>
    <w:rsid w:val="0065310A"/>
    <w:rsid w:val="00653AAD"/>
    <w:rsid w:val="00653B9F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855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08"/>
    <w:rsid w:val="006A6753"/>
    <w:rsid w:val="006A6F2C"/>
    <w:rsid w:val="006A765A"/>
    <w:rsid w:val="006A771E"/>
    <w:rsid w:val="006A7DD2"/>
    <w:rsid w:val="006B0255"/>
    <w:rsid w:val="006B0D87"/>
    <w:rsid w:val="006B1C11"/>
    <w:rsid w:val="006B23C4"/>
    <w:rsid w:val="006B248B"/>
    <w:rsid w:val="006B4E2E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03E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1ECB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5D56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4C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4B4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0F5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768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AE9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239D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36CEC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1F79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3FCA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3D5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D5C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55BA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982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6D36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279C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1ED1"/>
    <w:rsid w:val="00972017"/>
    <w:rsid w:val="00972081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B03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5F53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5D19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7AE"/>
    <w:rsid w:val="009F4FCA"/>
    <w:rsid w:val="009F5458"/>
    <w:rsid w:val="009F54D0"/>
    <w:rsid w:val="009F5B14"/>
    <w:rsid w:val="009F61AA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A12"/>
    <w:rsid w:val="00A20BCC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B50"/>
    <w:rsid w:val="00A33DB2"/>
    <w:rsid w:val="00A34F02"/>
    <w:rsid w:val="00A351FE"/>
    <w:rsid w:val="00A35286"/>
    <w:rsid w:val="00A35999"/>
    <w:rsid w:val="00A35BE4"/>
    <w:rsid w:val="00A368B0"/>
    <w:rsid w:val="00A36BE0"/>
    <w:rsid w:val="00A375CA"/>
    <w:rsid w:val="00A40581"/>
    <w:rsid w:val="00A413F4"/>
    <w:rsid w:val="00A415BF"/>
    <w:rsid w:val="00A42270"/>
    <w:rsid w:val="00A4237C"/>
    <w:rsid w:val="00A429F8"/>
    <w:rsid w:val="00A43B69"/>
    <w:rsid w:val="00A43FD6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9738F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729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6D9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E9F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3BDE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3D1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2CAD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8C7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755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676"/>
    <w:rsid w:val="00B81860"/>
    <w:rsid w:val="00B825FE"/>
    <w:rsid w:val="00B8306D"/>
    <w:rsid w:val="00B83538"/>
    <w:rsid w:val="00B83A89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476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5F27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8BD"/>
    <w:rsid w:val="00CA0BAD"/>
    <w:rsid w:val="00CA141E"/>
    <w:rsid w:val="00CA143F"/>
    <w:rsid w:val="00CA211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508"/>
    <w:rsid w:val="00CA766B"/>
    <w:rsid w:val="00CA76A8"/>
    <w:rsid w:val="00CB0616"/>
    <w:rsid w:val="00CB0842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57A6"/>
    <w:rsid w:val="00CC6537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58FC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3C0B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532"/>
    <w:rsid w:val="00DB06D0"/>
    <w:rsid w:val="00DB0B90"/>
    <w:rsid w:val="00DB1326"/>
    <w:rsid w:val="00DB17A7"/>
    <w:rsid w:val="00DB18C2"/>
    <w:rsid w:val="00DB1A31"/>
    <w:rsid w:val="00DB1C1D"/>
    <w:rsid w:val="00DB21F2"/>
    <w:rsid w:val="00DB2A70"/>
    <w:rsid w:val="00DB31B0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07868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01BB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2955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14E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02A"/>
    <w:rsid w:val="00EB25B9"/>
    <w:rsid w:val="00EB2C68"/>
    <w:rsid w:val="00EB2FE6"/>
    <w:rsid w:val="00EB334A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254"/>
    <w:rsid w:val="00EC547B"/>
    <w:rsid w:val="00EC56FD"/>
    <w:rsid w:val="00EC5C73"/>
    <w:rsid w:val="00EC5F3F"/>
    <w:rsid w:val="00EC690A"/>
    <w:rsid w:val="00EC74BF"/>
    <w:rsid w:val="00ED0265"/>
    <w:rsid w:val="00ED050A"/>
    <w:rsid w:val="00ED0743"/>
    <w:rsid w:val="00ED0891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42B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A9C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CED"/>
    <w:rsid w:val="00F51DF2"/>
    <w:rsid w:val="00F53154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9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1CA8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081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6A9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,ct,Comment Text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,ct Znak,Comment Text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customStyle="1" w:styleId="Teksttreci2">
    <w:name w:val="Tekst treści (2)_"/>
    <w:basedOn w:val="Domylnaczcionkaakapitu"/>
    <w:link w:val="Teksttreci20"/>
    <w:rsid w:val="004E2FE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FE6"/>
    <w:pPr>
      <w:widowControl w:val="0"/>
      <w:shd w:val="clear" w:color="auto" w:fill="FFFFFF"/>
      <w:spacing w:after="780" w:line="0" w:lineRule="atLeast"/>
      <w:ind w:hanging="980"/>
      <w:jc w:val="right"/>
    </w:pPr>
    <w:rPr>
      <w:sz w:val="20"/>
      <w:szCs w:val="20"/>
    </w:rPr>
  </w:style>
  <w:style w:type="paragraph" w:customStyle="1" w:styleId="ZnakZnak1ZnakZnakZnak1">
    <w:name w:val="Znak Znak1 Znak Znak Znak1"/>
    <w:basedOn w:val="Normalny"/>
    <w:rsid w:val="005C576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26ad28f-c177-49e7-9cbc-958e0536875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3255AF-AEC4-492A-B1A9-31E7D2168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A6EE66-E826-438D-B5E2-CD8B4F36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1860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 Sadzewski</cp:lastModifiedBy>
  <cp:revision>24</cp:revision>
  <cp:lastPrinted>2020-12-30T12:03:00Z</cp:lastPrinted>
  <dcterms:created xsi:type="dcterms:W3CDTF">2021-09-21T10:37:00Z</dcterms:created>
  <dcterms:modified xsi:type="dcterms:W3CDTF">2022-07-07T07:44:00Z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