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01519A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F6B8A08" w14:textId="77777777" w:rsidR="0009052E" w:rsidRPr="006B6AFF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6B6AFF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B9B2827" w14:textId="0159EF9D" w:rsidR="0009052E" w:rsidRPr="006B6AFF" w:rsidRDefault="0009052E" w:rsidP="003E3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AFF">
        <w:rPr>
          <w:rFonts w:ascii="Times New Roman" w:hAnsi="Times New Roman" w:cs="Times New Roman"/>
          <w:b/>
          <w:sz w:val="24"/>
          <w:szCs w:val="24"/>
        </w:rPr>
        <w:t>OŚWIADCZENIE</w:t>
      </w:r>
      <w:r w:rsidR="00E73A57" w:rsidRPr="006B6AFF">
        <w:rPr>
          <w:rFonts w:ascii="Times New Roman" w:hAnsi="Times New Roman" w:cs="Times New Roman"/>
          <w:b/>
          <w:sz w:val="24"/>
          <w:szCs w:val="24"/>
        </w:rPr>
        <w:t>*</w:t>
      </w:r>
    </w:p>
    <w:p w14:paraId="469C8BFA" w14:textId="08F69635" w:rsidR="000E72FC" w:rsidRDefault="0009052E" w:rsidP="000E72FC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B6AFF">
        <w:rPr>
          <w:rFonts w:ascii="Times New Roman" w:hAnsi="Times New Roman" w:cs="Times New Roman"/>
          <w:sz w:val="20"/>
          <w:szCs w:val="20"/>
        </w:rPr>
        <w:t xml:space="preserve">Na podstawie art. 125 ust. 1 </w:t>
      </w:r>
      <w:r w:rsidRPr="006B6AFF">
        <w:rPr>
          <w:rFonts w:ascii="Times New Roman" w:hAnsi="Times New Roman"/>
          <w:sz w:val="20"/>
          <w:szCs w:val="20"/>
        </w:rPr>
        <w:t>usta</w:t>
      </w:r>
      <w:r w:rsidR="00C55B14" w:rsidRPr="006B6AFF">
        <w:rPr>
          <w:rFonts w:ascii="Times New Roman" w:hAnsi="Times New Roman"/>
          <w:sz w:val="20"/>
          <w:szCs w:val="20"/>
        </w:rPr>
        <w:t xml:space="preserve">wy z dnia 11 września 2019 r. </w:t>
      </w:r>
      <w:r w:rsidRPr="006B6AFF">
        <w:rPr>
          <w:rFonts w:ascii="Times New Roman" w:hAnsi="Times New Roman"/>
          <w:sz w:val="20"/>
          <w:szCs w:val="20"/>
        </w:rPr>
        <w:t xml:space="preserve">Prawo zamówień publicznych </w:t>
      </w:r>
      <w:r w:rsidR="00D92CA7" w:rsidRPr="006B6AFF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D92CA7" w:rsidRPr="006B6AFF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2021 r., poz. 1129 z późn. zm.)</w:t>
      </w:r>
      <w:r w:rsidRPr="006B6AFF">
        <w:rPr>
          <w:rFonts w:ascii="Times New Roman" w:hAnsi="Times New Roman" w:cs="Times New Roman"/>
          <w:sz w:val="20"/>
          <w:szCs w:val="20"/>
        </w:rPr>
        <w:t>,</w:t>
      </w:r>
      <w:r w:rsidRPr="006B6AFF">
        <w:rPr>
          <w:rFonts w:ascii="Times New Roman" w:hAnsi="Times New Roman" w:cs="Times New Roman"/>
          <w:sz w:val="22"/>
          <w:szCs w:val="22"/>
        </w:rPr>
        <w:t xml:space="preserve"> zwanej</w:t>
      </w:r>
      <w:r w:rsidRPr="006B6AFF">
        <w:rPr>
          <w:rFonts w:ascii="Times New Roman" w:hAnsi="Times New Roman" w:cs="Times New Roman"/>
          <w:sz w:val="20"/>
          <w:szCs w:val="20"/>
        </w:rPr>
        <w:t xml:space="preserve"> dalej „ustawą Pzp”, przystępując do udziału w postępowaniu o udzielenie zamówienia publicznego, pn. </w:t>
      </w:r>
      <w:r w:rsidR="000E72FC" w:rsidRPr="000E72FC">
        <w:rPr>
          <w:rFonts w:ascii="Times New Roman" w:hAnsi="Times New Roman" w:cs="Times New Roman"/>
          <w:b/>
          <w:sz w:val="20"/>
          <w:szCs w:val="20"/>
        </w:rPr>
        <w:t xml:space="preserve">„Świadczenie usług telefonii komórkowej i usług bezprzewodowej transmisji danych wraz </w:t>
      </w:r>
      <w:r w:rsidR="000E72FC">
        <w:rPr>
          <w:rFonts w:ascii="Times New Roman" w:hAnsi="Times New Roman" w:cs="Times New Roman"/>
          <w:b/>
          <w:sz w:val="20"/>
          <w:szCs w:val="20"/>
        </w:rPr>
        <w:br/>
      </w:r>
      <w:r w:rsidR="000E72FC" w:rsidRPr="000E72FC">
        <w:rPr>
          <w:rFonts w:ascii="Times New Roman" w:hAnsi="Times New Roman" w:cs="Times New Roman"/>
          <w:b/>
          <w:sz w:val="20"/>
          <w:szCs w:val="20"/>
        </w:rPr>
        <w:t>z dostawą telefonów komórkowych”</w:t>
      </w:r>
    </w:p>
    <w:p w14:paraId="22119B41" w14:textId="480D0155" w:rsidR="0009052E" w:rsidRPr="006B6AFF" w:rsidRDefault="0009052E" w:rsidP="00E7400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6B6AFF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6B6AFF">
        <w:rPr>
          <w:rFonts w:ascii="Times New Roman" w:hAnsi="Times New Roman" w:cs="Times New Roman"/>
          <w:bCs/>
          <w:sz w:val="20"/>
          <w:szCs w:val="20"/>
        </w:rPr>
        <w:t xml:space="preserve">oświadczenie w zakresie wskazanym przez Zamawiającego w Ogłoszeniu o zamówieniu oraz SWZ, </w:t>
      </w:r>
      <w:r w:rsidR="006D614D" w:rsidRPr="006B6AFF">
        <w:rPr>
          <w:rFonts w:ascii="Times New Roman" w:eastAsia="Calibri" w:hAnsi="Times New Roman" w:cs="Times New Roman"/>
          <w:sz w:val="20"/>
          <w:szCs w:val="20"/>
        </w:rPr>
        <w:t>stanowiące dowód potwierdzający brak podstaw wykluczenia i spełnianie warunków udziału w postępowaniu na dzień składania ofert – zwane dalej „Oświadczeniem”.</w:t>
      </w:r>
    </w:p>
    <w:p w14:paraId="187DCC9B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1B796DAD" w14:textId="77777777" w:rsidR="0009052E" w:rsidRPr="006B6AFF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6B6AFF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9052E" w:rsidRPr="006B6AFF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09052E" w:rsidRPr="006B6AFF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9052E" w:rsidRPr="006B6AFF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6B6AFF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9052E" w:rsidRPr="006B6AFF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6B6AFF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</w:tbl>
    <w:p w14:paraId="758EF79C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27118B90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0A15C1" w:rsidRPr="006B6AFF">
        <w:rPr>
          <w:rFonts w:ascii="Times New Roman" w:hAnsi="Times New Roman" w:cs="Times New Roman"/>
          <w:b/>
          <w:noProof/>
          <w:lang w:val="pl-PL"/>
        </w:rPr>
        <w:t xml:space="preserve">ORMACJE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7B330E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6B6AFF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2A988F1C" w14:textId="6723D360" w:rsidR="0009052E" w:rsidRPr="006B6AFF" w:rsidRDefault="0009052E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Dane dotyczące </w:t>
      </w:r>
      <w:r w:rsidR="0027395F" w:rsidRPr="006B6AFF">
        <w:rPr>
          <w:rFonts w:ascii="Times New Roman" w:hAnsi="Times New Roman" w:cs="Times New Roman"/>
          <w:b/>
          <w:noProof/>
          <w:lang w:val="pl-PL"/>
        </w:rPr>
        <w:t>podmiotu</w:t>
      </w:r>
      <w:r w:rsidRPr="006B6AFF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="006D614D" w:rsidRPr="006B6AFF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184"/>
        <w:gridCol w:w="4111"/>
      </w:tblGrid>
      <w:tr w:rsidR="0009052E" w:rsidRPr="006B6AFF" w14:paraId="22D67BD2" w14:textId="77777777" w:rsidTr="001A4DC5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AF55C18" w14:textId="2D097DC6" w:rsidR="000A15C1" w:rsidRPr="006B6AFF" w:rsidRDefault="0009052E" w:rsidP="000A15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  <w:p w14:paraId="5436A979" w14:textId="763CF7A9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6B6AFF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6A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9052E" w:rsidRPr="006B6AFF" w14:paraId="7DB223F3" w14:textId="77777777" w:rsidTr="001A4DC5">
        <w:trPr>
          <w:trHeight w:val="429"/>
          <w:jc w:val="center"/>
        </w:trPr>
        <w:tc>
          <w:tcPr>
            <w:tcW w:w="601" w:type="dxa"/>
            <w:vAlign w:val="center"/>
          </w:tcPr>
          <w:p w14:paraId="1958F943" w14:textId="157C6716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0A760781" w:rsidR="0009052E" w:rsidRPr="006B6AFF" w:rsidRDefault="007B330E" w:rsidP="001A4DC5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27395F" w:rsidRPr="006B6AFF">
              <w:rPr>
                <w:rFonts w:ascii="Times New Roman" w:hAnsi="Times New Roman" w:cs="Times New Roman"/>
                <w:sz w:val="18"/>
                <w:szCs w:val="20"/>
              </w:rPr>
              <w:t>podmiotu</w:t>
            </w:r>
            <w:r w:rsidR="006D614D" w:rsidRPr="006B6AF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02964645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63EFB1CF" w14:textId="52244121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.2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9052E" w:rsidRPr="006B6AFF" w14:paraId="37E12B7B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A127A57" w14:textId="6BB12600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9052E" w:rsidRPr="006B6AFF" w14:paraId="2391B60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4948D669" w14:textId="3A77A2C8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5890930E" w14:textId="5B9A411B" w:rsidR="00A2325A" w:rsidRPr="006B6AFF" w:rsidRDefault="00A2325A" w:rsidP="00A2325A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6B6AFF">
              <w:rPr>
                <w:sz w:val="18"/>
                <w:szCs w:val="18"/>
              </w:rPr>
              <w:t xml:space="preserve">Rodzaj </w:t>
            </w:r>
            <w:r w:rsidR="0027395F" w:rsidRPr="006B6AFF">
              <w:rPr>
                <w:sz w:val="18"/>
                <w:szCs w:val="18"/>
              </w:rPr>
              <w:t>podmiotu</w:t>
            </w:r>
            <w:r w:rsidRPr="006B6AFF">
              <w:rPr>
                <w:sz w:val="18"/>
                <w:szCs w:val="18"/>
              </w:rPr>
              <w:t xml:space="preserve"> składającego oświadczenie:</w:t>
            </w:r>
          </w:p>
          <w:p w14:paraId="0A56435A" w14:textId="3D6654C1" w:rsidR="0009052E" w:rsidRPr="006B6AFF" w:rsidRDefault="00A2325A" w:rsidP="00A2325A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6B6AFF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(należy wskazać odpowiednio: mikroprzedsiębiorstwo, małe przedsiębiorstwo, średnie przedsiębiorstwo, jednoosobowa działalność gospodarcza, osoba fizyczna nieprowadząca działalności gospodarczej, inny rodzaj)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09052E" w:rsidRPr="006B6AFF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9052E" w:rsidRPr="006B6AFF" w14:paraId="086B599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28003282" w14:textId="1AACB69D" w:rsidR="0009052E" w:rsidRPr="006B6AFF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C55B14" w:rsidRPr="006B6AFF">
              <w:rPr>
                <w:rFonts w:ascii="Times New Roman" w:hAnsi="Times New Roman" w:cs="Times New Roman"/>
                <w:sz w:val="18"/>
                <w:szCs w:val="20"/>
              </w:rPr>
              <w:t>.5</w:t>
            </w:r>
            <w:r w:rsidR="0009052E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="00E73A57" w:rsidRPr="006B6AFF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6B6AFF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1957E027" w14:textId="77777777" w:rsidR="0009052E" w:rsidRPr="006B6AFF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14:paraId="27D5B24A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14:paraId="54F07374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278A0F45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AC50905" w14:textId="2C8D521C" w:rsidR="0009052E" w:rsidRPr="006B6AFF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6B6AFF">
        <w:rPr>
          <w:rFonts w:ascii="Times New Roman" w:hAnsi="Times New Roman" w:cs="Times New Roman"/>
          <w:noProof/>
          <w:lang w:val="pl-PL"/>
        </w:rPr>
        <w:t xml:space="preserve">1.   Oświadczam, że </w:t>
      </w:r>
      <w:r w:rsidR="0027395F" w:rsidRPr="006B6AFF">
        <w:rPr>
          <w:rFonts w:ascii="Times New Roman" w:hAnsi="Times New Roman" w:cs="Times New Roman"/>
          <w:noProof/>
          <w:lang w:val="pl-PL"/>
        </w:rPr>
        <w:t>podmiot</w:t>
      </w:r>
      <w:r w:rsidRPr="006B6AFF">
        <w:rPr>
          <w:rFonts w:ascii="Times New Roman" w:hAnsi="Times New Roman" w:cs="Times New Roman"/>
          <w:noProof/>
          <w:lang w:val="pl-PL"/>
        </w:rPr>
        <w:t xml:space="preserve"> składający Oświadczenie w niniejszym postępowaniu nie podlega wykluczeniu </w:t>
      </w:r>
      <w:r w:rsidR="003E365D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 xml:space="preserve">w zakresie przesłanek, o których mowa </w:t>
      </w:r>
      <w:r w:rsidRPr="006B6AFF">
        <w:rPr>
          <w:rFonts w:ascii="Times New Roman" w:hAnsi="Times New Roman" w:cs="Times New Roman"/>
        </w:rPr>
        <w:t>w art. 108 ust. 1</w:t>
      </w:r>
      <w:r w:rsidRPr="006B6AFF">
        <w:rPr>
          <w:rFonts w:ascii="Times New Roman" w:hAnsi="Times New Roman" w:cs="Times New Roman"/>
          <w:b/>
        </w:rPr>
        <w:t xml:space="preserve"> </w:t>
      </w:r>
      <w:r w:rsidR="007A7AA5">
        <w:rPr>
          <w:rFonts w:ascii="Times New Roman" w:hAnsi="Times New Roman" w:cs="Times New Roman"/>
        </w:rPr>
        <w:t xml:space="preserve">ustawy Pzp, </w:t>
      </w:r>
      <w:r w:rsidRPr="006B6AFF">
        <w:rPr>
          <w:rFonts w:ascii="Times New Roman" w:hAnsi="Times New Roman" w:cs="Times New Roman"/>
        </w:rPr>
        <w:t xml:space="preserve">art. 109 ust. 1 pkt </w:t>
      </w:r>
      <w:r w:rsidR="00D92CA7" w:rsidRPr="006B6AFF">
        <w:rPr>
          <w:rFonts w:ascii="Times New Roman" w:hAnsi="Times New Roman" w:cs="Times New Roman"/>
        </w:rPr>
        <w:t xml:space="preserve">4, </w:t>
      </w:r>
      <w:r w:rsidRPr="006B6AFF">
        <w:rPr>
          <w:rFonts w:ascii="Times New Roman" w:hAnsi="Times New Roman" w:cs="Times New Roman"/>
        </w:rPr>
        <w:t>5</w:t>
      </w:r>
      <w:r w:rsidR="00C55B14" w:rsidRPr="006B6AFF">
        <w:rPr>
          <w:rFonts w:ascii="Times New Roman" w:hAnsi="Times New Roman" w:cs="Times New Roman"/>
        </w:rPr>
        <w:t xml:space="preserve">, 6, 7, 8, </w:t>
      </w:r>
      <w:r w:rsidR="003E365D" w:rsidRPr="006B6AFF">
        <w:rPr>
          <w:rFonts w:ascii="Times New Roman" w:hAnsi="Times New Roman" w:cs="Times New Roman"/>
        </w:rPr>
        <w:t xml:space="preserve">9, </w:t>
      </w:r>
      <w:r w:rsidR="00C55B14" w:rsidRPr="006B6AFF">
        <w:rPr>
          <w:rFonts w:ascii="Times New Roman" w:hAnsi="Times New Roman" w:cs="Times New Roman"/>
        </w:rPr>
        <w:t>10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6B6AFF">
        <w:rPr>
          <w:rFonts w:ascii="Times New Roman" w:hAnsi="Times New Roman" w:cs="Times New Roman"/>
          <w:noProof/>
          <w:lang w:val="pl-PL"/>
        </w:rPr>
        <w:br/>
      </w:r>
      <w:r w:rsidRPr="006B6AFF">
        <w:rPr>
          <w:rFonts w:ascii="Times New Roman" w:hAnsi="Times New Roman" w:cs="Times New Roman"/>
          <w:noProof/>
          <w:lang w:val="pl-PL"/>
        </w:rPr>
        <w:t>ustawy Pzp</w:t>
      </w:r>
      <w:r w:rsidR="00E02EE8">
        <w:rPr>
          <w:rFonts w:ascii="Times New Roman" w:hAnsi="Times New Roman" w:cs="Times New Roman"/>
          <w:noProof/>
          <w:lang w:val="pl-PL"/>
        </w:rPr>
        <w:t xml:space="preserve"> </w:t>
      </w:r>
      <w:r w:rsidR="00E02EE8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 xml:space="preserve">oraz </w:t>
      </w:r>
      <w:r w:rsidR="00E02EE8" w:rsidRPr="00C515EF">
        <w:rPr>
          <w:rFonts w:ascii="Times New Roman" w:eastAsia="Palatino Linotype" w:hAnsi="Times New Roman" w:cs="Times New Roman"/>
          <w:sz w:val="22"/>
          <w:szCs w:val="22"/>
        </w:rPr>
        <w:t xml:space="preserve">w art. 7 ust. 1 ustawy </w:t>
      </w:r>
      <w:r w:rsidR="00E02EE8" w:rsidRPr="00C515EF">
        <w:rPr>
          <w:rFonts w:ascii="Times New Roman" w:hAnsi="Times New Roman" w:cs="Times New Roman"/>
          <w:sz w:val="22"/>
          <w:szCs w:val="22"/>
        </w:rPr>
        <w:t>z dnia 13 kwietnia 2022 r. o szczególnych rozwiązaniach w zakresie przeciwdziałania wspieraniu agresji na Ukrainę oraz służących ochronie bezpieczeństwa narodowego (Dz. U. z 2022 r. poz. 835)</w:t>
      </w:r>
      <w:r w:rsidR="00E02EE8" w:rsidRPr="00C515EF">
        <w:rPr>
          <w:rFonts w:ascii="Times New Roman" w:hAnsi="Times New Roman" w:cs="Times New Roman"/>
          <w:noProof/>
          <w:sz w:val="22"/>
          <w:szCs w:val="22"/>
          <w:lang w:val="pl-PL"/>
        </w:rPr>
        <w:t>;</w:t>
      </w:r>
    </w:p>
    <w:p w14:paraId="43F7C3D5" w14:textId="01726361" w:rsidR="0009052E" w:rsidRPr="006B6AFF" w:rsidRDefault="0009052E" w:rsidP="0009052E">
      <w:pPr>
        <w:ind w:left="426" w:hanging="426"/>
        <w:contextualSpacing/>
        <w:rPr>
          <w:rFonts w:ascii="Times New Roman" w:hAnsi="Times New Roman" w:cs="Times New Roman"/>
          <w:sz w:val="18"/>
          <w:szCs w:val="18"/>
        </w:rPr>
      </w:pPr>
      <w:r w:rsidRPr="006B6AFF">
        <w:rPr>
          <w:rFonts w:ascii="Times New Roman" w:hAnsi="Times New Roman" w:cs="Times New Roman"/>
        </w:rPr>
        <w:lastRenderedPageBreak/>
        <w:t>2.*</w:t>
      </w:r>
      <w:r w:rsidR="00C55B14" w:rsidRPr="006B6AFF">
        <w:rPr>
          <w:rFonts w:ascii="Times New Roman" w:hAnsi="Times New Roman" w:cs="Times New Roman"/>
        </w:rPr>
        <w:t>*</w:t>
      </w:r>
      <w:r w:rsidR="00E73A57" w:rsidRPr="006B6AFF">
        <w:rPr>
          <w:rFonts w:ascii="Times New Roman" w:hAnsi="Times New Roman" w:cs="Times New Roman"/>
        </w:rPr>
        <w:t>*</w:t>
      </w:r>
      <w:r w:rsidRPr="006B6AFF">
        <w:rPr>
          <w:rFonts w:ascii="Times New Roman" w:hAnsi="Times New Roman" w:cs="Times New Roman"/>
        </w:rPr>
        <w:t xml:space="preserve"> W stosunku do </w:t>
      </w:r>
      <w:r w:rsidR="0027395F" w:rsidRPr="006B6AFF">
        <w:rPr>
          <w:rFonts w:ascii="Times New Roman" w:hAnsi="Times New Roman" w:cs="Times New Roman"/>
        </w:rPr>
        <w:t>podmio</w:t>
      </w:r>
      <w:r w:rsidR="003E365D" w:rsidRPr="006B6AFF">
        <w:rPr>
          <w:rFonts w:ascii="Times New Roman" w:hAnsi="Times New Roman" w:cs="Times New Roman"/>
        </w:rPr>
        <w:t>t</w:t>
      </w:r>
      <w:r w:rsidR="0027395F" w:rsidRPr="006B6AFF">
        <w:rPr>
          <w:rFonts w:ascii="Times New Roman" w:hAnsi="Times New Roman" w:cs="Times New Roman"/>
        </w:rPr>
        <w:t>u</w:t>
      </w:r>
      <w:r w:rsidRPr="006B6AFF">
        <w:rPr>
          <w:rFonts w:ascii="Times New Roman" w:hAnsi="Times New Roman" w:cs="Times New Roman"/>
        </w:rPr>
        <w:t xml:space="preserve"> </w:t>
      </w:r>
      <w:r w:rsidR="0050418D" w:rsidRPr="006B6AFF">
        <w:rPr>
          <w:rFonts w:ascii="Times New Roman" w:hAnsi="Times New Roman" w:cs="Times New Roman"/>
          <w:noProof/>
        </w:rPr>
        <w:t>składającego</w:t>
      </w:r>
      <w:r w:rsidR="00552827" w:rsidRPr="006B6AFF">
        <w:rPr>
          <w:rFonts w:ascii="Times New Roman" w:hAnsi="Times New Roman" w:cs="Times New Roman"/>
          <w:noProof/>
        </w:rPr>
        <w:t xml:space="preserve"> Oświadczenie </w:t>
      </w:r>
      <w:r w:rsidRPr="006B6AFF">
        <w:rPr>
          <w:rFonts w:ascii="Times New Roman" w:hAnsi="Times New Roman" w:cs="Times New Roman"/>
        </w:rPr>
        <w:t>zachodzą podstawy wyklucze</w:t>
      </w:r>
      <w:r w:rsidR="00552827" w:rsidRPr="006B6AFF">
        <w:rPr>
          <w:rFonts w:ascii="Times New Roman" w:hAnsi="Times New Roman" w:cs="Times New Roman"/>
        </w:rPr>
        <w:t xml:space="preserve">nia z postępowania </w:t>
      </w:r>
      <w:r w:rsidR="003E365D" w:rsidRPr="006B6AFF">
        <w:rPr>
          <w:rFonts w:ascii="Times New Roman" w:hAnsi="Times New Roman" w:cs="Times New Roman"/>
        </w:rPr>
        <w:br/>
      </w:r>
      <w:r w:rsidR="00552827" w:rsidRPr="006B6AFF">
        <w:rPr>
          <w:rFonts w:ascii="Times New Roman" w:hAnsi="Times New Roman" w:cs="Times New Roman"/>
        </w:rPr>
        <w:t xml:space="preserve">na podstawie </w:t>
      </w:r>
      <w:r w:rsidR="00C55B14" w:rsidRPr="006B6AFF">
        <w:rPr>
          <w:rFonts w:ascii="Times New Roman" w:hAnsi="Times New Roman" w:cs="Times New Roman"/>
        </w:rPr>
        <w:t>art. …....</w:t>
      </w:r>
      <w:r w:rsidRPr="006B6AFF">
        <w:rPr>
          <w:rFonts w:ascii="Times New Roman" w:hAnsi="Times New Roman" w:cs="Times New Roman"/>
        </w:rPr>
        <w:t xml:space="preserve"> ustawy Pzp. </w:t>
      </w:r>
      <w:r w:rsidRPr="006B6AFF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</w:t>
      </w:r>
      <w:r w:rsidR="00D92CA7" w:rsidRPr="006B6AFF">
        <w:rPr>
          <w:rFonts w:ascii="Times New Roman" w:hAnsi="Times New Roman" w:cs="Times New Roman"/>
          <w:i/>
          <w:sz w:val="18"/>
          <w:szCs w:val="18"/>
        </w:rPr>
        <w:t>ch w art. 108 ust. 1</w:t>
      </w:r>
      <w:r w:rsidR="0015406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A4260">
        <w:rPr>
          <w:rFonts w:ascii="Times New Roman" w:hAnsi="Times New Roman" w:cs="Times New Roman"/>
          <w:i/>
          <w:sz w:val="18"/>
          <w:szCs w:val="18"/>
        </w:rPr>
        <w:t>pkt 1</w:t>
      </w:r>
      <w:r w:rsidR="00AC3ABA">
        <w:rPr>
          <w:rFonts w:ascii="Times New Roman" w:hAnsi="Times New Roman" w:cs="Times New Roman"/>
          <w:i/>
          <w:sz w:val="18"/>
          <w:szCs w:val="18"/>
        </w:rPr>
        <w:t xml:space="preserve">, 2, </w:t>
      </w:r>
      <w:r w:rsidR="00C01390">
        <w:rPr>
          <w:rFonts w:ascii="Times New Roman" w:hAnsi="Times New Roman" w:cs="Times New Roman"/>
          <w:i/>
          <w:sz w:val="18"/>
          <w:szCs w:val="18"/>
        </w:rPr>
        <w:t>5 ustawy Pzp lub</w:t>
      </w:r>
      <w:r w:rsidR="0015406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55B14" w:rsidRPr="006B6AFF">
        <w:rPr>
          <w:rFonts w:ascii="Times New Roman" w:hAnsi="Times New Roman" w:cs="Times New Roman"/>
          <w:i/>
          <w:sz w:val="18"/>
          <w:szCs w:val="18"/>
        </w:rPr>
        <w:t xml:space="preserve">art. 109 ust. 1 pkt </w:t>
      </w:r>
      <w:r w:rsidR="00D92CA7" w:rsidRPr="006B6AFF">
        <w:rPr>
          <w:rFonts w:ascii="Times New Roman" w:hAnsi="Times New Roman" w:cs="Times New Roman"/>
          <w:i/>
          <w:sz w:val="18"/>
          <w:szCs w:val="18"/>
        </w:rPr>
        <w:t>4, 5</w:t>
      </w:r>
      <w:r w:rsidR="00442C3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C55B14" w:rsidRPr="006B6AFF">
        <w:rPr>
          <w:rFonts w:ascii="Times New Roman" w:hAnsi="Times New Roman" w:cs="Times New Roman"/>
          <w:i/>
          <w:sz w:val="18"/>
          <w:szCs w:val="18"/>
        </w:rPr>
        <w:t xml:space="preserve">7, 8, </w:t>
      </w:r>
      <w:r w:rsidR="003E365D" w:rsidRPr="006B6AFF">
        <w:rPr>
          <w:rFonts w:ascii="Times New Roman" w:hAnsi="Times New Roman" w:cs="Times New Roman"/>
          <w:i/>
          <w:sz w:val="18"/>
          <w:szCs w:val="18"/>
        </w:rPr>
        <w:t xml:space="preserve">9, </w:t>
      </w:r>
      <w:r w:rsidR="00C55B14" w:rsidRPr="006B6AFF">
        <w:rPr>
          <w:rFonts w:ascii="Times New Roman" w:hAnsi="Times New Roman" w:cs="Times New Roman"/>
          <w:i/>
          <w:sz w:val="18"/>
          <w:szCs w:val="18"/>
        </w:rPr>
        <w:t>10</w:t>
      </w:r>
      <w:r w:rsidRPr="006B6AFF">
        <w:rPr>
          <w:rFonts w:ascii="Times New Roman" w:hAnsi="Times New Roman" w:cs="Times New Roman"/>
          <w:i/>
          <w:sz w:val="18"/>
          <w:szCs w:val="18"/>
        </w:rPr>
        <w:t xml:space="preserve"> ustawy Pzp).</w:t>
      </w:r>
    </w:p>
    <w:p w14:paraId="468DBBEC" w14:textId="77777777" w:rsidR="00C55B14" w:rsidRPr="006B6AFF" w:rsidRDefault="00C55B14" w:rsidP="0009052E">
      <w:pPr>
        <w:ind w:left="426"/>
        <w:contextualSpacing/>
        <w:rPr>
          <w:rFonts w:ascii="Times New Roman" w:hAnsi="Times New Roman" w:cs="Times New Roman"/>
        </w:rPr>
      </w:pPr>
    </w:p>
    <w:p w14:paraId="13209301" w14:textId="4BBD941E" w:rsidR="0009052E" w:rsidRPr="006B6AFF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6B6AFF">
        <w:rPr>
          <w:rFonts w:ascii="Times New Roman" w:hAnsi="Times New Roman" w:cs="Times New Roman"/>
        </w:rPr>
        <w:t>Jednocześnie oświadczam, że w związku z ww. okolicznością, na podstawie art. 110 ust. 2</w:t>
      </w:r>
      <w:r w:rsidR="003E365D" w:rsidRPr="006B6AFF">
        <w:rPr>
          <w:rFonts w:ascii="Times New Roman" w:hAnsi="Times New Roman" w:cs="Times New Roman"/>
        </w:rPr>
        <w:t xml:space="preserve"> ustawy Pzp, podmiot</w:t>
      </w:r>
      <w:r w:rsidRPr="006B6AFF">
        <w:rPr>
          <w:rFonts w:ascii="Times New Roman" w:hAnsi="Times New Roman" w:cs="Times New Roman"/>
        </w:rPr>
        <w:t xml:space="preserve"> </w:t>
      </w:r>
      <w:r w:rsidR="00552827" w:rsidRPr="006B6AFF">
        <w:rPr>
          <w:rFonts w:ascii="Times New Roman" w:hAnsi="Times New Roman" w:cs="Times New Roman"/>
          <w:noProof/>
        </w:rPr>
        <w:t xml:space="preserve">składający Oświadczenie </w:t>
      </w:r>
      <w:r w:rsidRPr="006B6AFF">
        <w:rPr>
          <w:rFonts w:ascii="Times New Roman" w:hAnsi="Times New Roman" w:cs="Times New Roman"/>
        </w:rPr>
        <w:t xml:space="preserve">podjął następujące środki naprawcze: </w:t>
      </w:r>
    </w:p>
    <w:p w14:paraId="63B451EC" w14:textId="18563D33" w:rsidR="0009052E" w:rsidRPr="006B6AFF" w:rsidRDefault="0009052E" w:rsidP="0009052E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50418D" w:rsidRPr="006B6AF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14:paraId="17B7AC4B" w14:textId="633DCEBA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55309BFF" w14:textId="77777777" w:rsidR="00B12B4A" w:rsidRPr="006B6AFF" w:rsidRDefault="00B12B4A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C597FC0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1086E609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22338F5C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6E7926B6" w14:textId="4AE360F6" w:rsidR="0009052E" w:rsidRPr="006B6AFF" w:rsidRDefault="0009052E" w:rsidP="0050418D">
      <w:pPr>
        <w:pStyle w:val="Bezodstpw"/>
        <w:spacing w:line="276" w:lineRule="auto"/>
        <w:rPr>
          <w:rFonts w:ascii="Times New Roman" w:hAnsi="Times New Roman" w:cs="Times New Roman"/>
          <w:i/>
          <w:noProof/>
          <w:sz w:val="18"/>
          <w:szCs w:val="16"/>
          <w:lang w:val="pl-PL"/>
        </w:rPr>
      </w:pPr>
      <w:r w:rsidRPr="006B6AFF">
        <w:rPr>
          <w:rFonts w:ascii="Times New Roman" w:hAnsi="Times New Roman" w:cs="Times New Roman"/>
          <w:noProof/>
          <w:lang w:val="pl-PL"/>
        </w:rPr>
        <w:t xml:space="preserve">Oświadczam, że </w:t>
      </w:r>
      <w:r w:rsidR="003E365D" w:rsidRPr="006B6AFF">
        <w:rPr>
          <w:rFonts w:ascii="Times New Roman" w:hAnsi="Times New Roman" w:cs="Times New Roman"/>
          <w:noProof/>
          <w:lang w:val="pl-PL"/>
        </w:rPr>
        <w:t>podmiot</w:t>
      </w:r>
      <w:r w:rsidR="00552827" w:rsidRPr="006B6AFF">
        <w:rPr>
          <w:rFonts w:ascii="Times New Roman" w:hAnsi="Times New Roman" w:cs="Times New Roman"/>
          <w:noProof/>
          <w:lang w:val="pl-PL"/>
        </w:rPr>
        <w:t xml:space="preserve"> składający Oświadczenie spełnia</w:t>
      </w:r>
      <w:r w:rsidRPr="006B6AFF">
        <w:rPr>
          <w:rFonts w:ascii="Times New Roman" w:hAnsi="Times New Roman" w:cs="Times New Roman"/>
          <w:noProof/>
          <w:lang w:val="pl-PL"/>
        </w:rPr>
        <w:t xml:space="preserve"> warunki ud</w:t>
      </w:r>
      <w:r w:rsidR="0050418D" w:rsidRPr="006B6AFF">
        <w:rPr>
          <w:rFonts w:ascii="Times New Roman" w:hAnsi="Times New Roman" w:cs="Times New Roman"/>
          <w:noProof/>
          <w:lang w:val="pl-PL"/>
        </w:rPr>
        <w:t xml:space="preserve">ziału w postępowaniu, określone </w:t>
      </w:r>
      <w:r w:rsidRPr="006B6AFF">
        <w:rPr>
          <w:rFonts w:ascii="Times New Roman" w:hAnsi="Times New Roman" w:cs="Times New Roman"/>
          <w:noProof/>
          <w:lang w:val="pl-PL"/>
        </w:rPr>
        <w:t xml:space="preserve">przez Zamawiającego w </w:t>
      </w:r>
      <w:r w:rsidR="003E365D" w:rsidRPr="006B6AFF">
        <w:rPr>
          <w:rFonts w:ascii="Times New Roman" w:hAnsi="Times New Roman" w:cs="Times New Roman"/>
          <w:noProof/>
          <w:lang w:val="pl-PL"/>
        </w:rPr>
        <w:t>SWZ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6B6AFF">
        <w:rPr>
          <w:rFonts w:ascii="Times New Roman" w:hAnsi="Times New Roman" w:cs="Times New Roman"/>
        </w:rPr>
        <w:t xml:space="preserve">w </w:t>
      </w:r>
      <w:r w:rsidR="00D92CA7" w:rsidRPr="00B17C78">
        <w:rPr>
          <w:rFonts w:ascii="Times New Roman" w:hAnsi="Times New Roman" w:cs="Times New Roman"/>
        </w:rPr>
        <w:t xml:space="preserve">pkt </w:t>
      </w:r>
      <w:r w:rsidR="00B17C78" w:rsidRPr="00B17C78">
        <w:rPr>
          <w:rFonts w:ascii="Times New Roman" w:hAnsi="Times New Roman" w:cs="Times New Roman"/>
        </w:rPr>
        <w:t xml:space="preserve">8.2 </w:t>
      </w:r>
      <w:r w:rsidRPr="00B17C78">
        <w:rPr>
          <w:rFonts w:ascii="Times New Roman" w:hAnsi="Times New Roman" w:cs="Times New Roman"/>
        </w:rPr>
        <w:t>SWZ</w:t>
      </w:r>
      <w:r w:rsidRPr="006B6AFF">
        <w:rPr>
          <w:rFonts w:ascii="Times New Roman" w:hAnsi="Times New Roman" w:cs="Times New Roman"/>
          <w:noProof/>
          <w:lang w:val="pl-PL"/>
        </w:rPr>
        <w:t xml:space="preserve"> </w:t>
      </w:r>
      <w:r w:rsidRPr="006B6AFF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odpowiednią jednostkę redakcyjną SWZ – jeśli nie dotyczy).</w:t>
      </w:r>
    </w:p>
    <w:p w14:paraId="01693AE6" w14:textId="77777777" w:rsidR="00B12B4A" w:rsidRPr="006B6AFF" w:rsidRDefault="00B12B4A" w:rsidP="0050418D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p w14:paraId="38CF020A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88DFF17" w14:textId="77777777" w:rsidR="0009052E" w:rsidRPr="006B6AFF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6B6AFF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7A7FFDCD" w14:textId="77777777" w:rsidR="0009052E" w:rsidRPr="006B6AFF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67D5ADA0" w14:textId="12170819" w:rsidR="0009052E" w:rsidRPr="006B6AFF" w:rsidRDefault="0009052E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6B6AFF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6B6AFF">
        <w:rPr>
          <w:rFonts w:ascii="Times New Roman" w:hAnsi="Times New Roman" w:cs="Times New Roman"/>
          <w:sz w:val="22"/>
        </w:rPr>
        <w:br/>
        <w:t xml:space="preserve">i prawdziwe oraz, że zostały przedstawione z pełną świadomością konsekwencji poważnego wprowadzenia </w:t>
      </w:r>
      <w:r w:rsidR="00D37446" w:rsidRPr="006B6AFF">
        <w:rPr>
          <w:rFonts w:ascii="Times New Roman" w:hAnsi="Times New Roman" w:cs="Times New Roman"/>
          <w:sz w:val="22"/>
        </w:rPr>
        <w:br/>
      </w:r>
      <w:r w:rsidRPr="006B6AFF">
        <w:rPr>
          <w:rFonts w:ascii="Times New Roman" w:hAnsi="Times New Roman" w:cs="Times New Roman"/>
          <w:sz w:val="22"/>
        </w:rPr>
        <w:t>w błąd przy przedstawianiu informacji.</w:t>
      </w:r>
    </w:p>
    <w:p w14:paraId="1650A3D2" w14:textId="77777777" w:rsidR="00B12B4A" w:rsidRPr="006B6AFF" w:rsidRDefault="00B12B4A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09052E" w:rsidRPr="006B6AFF" w14:paraId="06040DF1" w14:textId="77777777" w:rsidTr="001A4DC5">
        <w:tc>
          <w:tcPr>
            <w:tcW w:w="3828" w:type="dxa"/>
          </w:tcPr>
          <w:p w14:paraId="66A70D5D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31B8871F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0F247E0A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B6AFF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09052E" w:rsidRPr="006B6AFF" w14:paraId="660ECBEA" w14:textId="77777777" w:rsidTr="001A4DC5">
        <w:tc>
          <w:tcPr>
            <w:tcW w:w="3828" w:type="dxa"/>
          </w:tcPr>
          <w:p w14:paraId="649794E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2637CD77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614EB8C" w14:textId="673732F4" w:rsidR="0050418D" w:rsidRPr="006B6AFF" w:rsidRDefault="00A865A8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uprawnionej/uprawnionych</w:t>
            </w:r>
            <w:r w:rsidR="0009052E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do reprezentowania </w:t>
            </w:r>
          </w:p>
          <w:p w14:paraId="45D21184" w14:textId="12BF1294" w:rsidR="0009052E" w:rsidRPr="006B6AFF" w:rsidRDefault="003E365D" w:rsidP="001A4DC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podmiotu</w:t>
            </w:r>
            <w:r w:rsidR="0050418D" w:rsidRPr="006B6AFF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26F6D324" w14:textId="77777777" w:rsidR="0009052E" w:rsidRPr="006B6AFF" w:rsidRDefault="0009052E" w:rsidP="001A4DC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0AB8772" w14:textId="77777777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0B0A274B" w14:textId="50EDE6D4" w:rsidR="0009052E" w:rsidRPr="006B6AFF" w:rsidRDefault="001C6D13" w:rsidP="00A865A8">
      <w:pPr>
        <w:widowControl w:val="0"/>
        <w:autoSpaceDE w:val="0"/>
        <w:autoSpaceDN w:val="0"/>
        <w:adjustRightInd w:val="0"/>
        <w:spacing w:after="120"/>
        <w:ind w:left="2832"/>
        <w:contextualSpacing/>
        <w:jc w:val="righ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Dokument należy podpisać kwalifikowanym podpisem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elektronicznym,</w:t>
      </w:r>
      <w:r w:rsidR="00A865A8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podpi</w:t>
      </w:r>
      <w:r w:rsidR="00E73A57"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sem zaufanym lub </w:t>
      </w:r>
      <w:r w:rsidRPr="006B6AFF">
        <w:rPr>
          <w:rFonts w:ascii="Times New Roman" w:hAnsi="Times New Roman" w:cs="Times New Roman"/>
          <w:b/>
          <w:bCs/>
          <w:i/>
          <w:iCs/>
          <w:sz w:val="22"/>
          <w:szCs w:val="22"/>
        </w:rPr>
        <w:t>podpisem osobistym</w:t>
      </w:r>
    </w:p>
    <w:p w14:paraId="09A0D6AA" w14:textId="1ED99AA4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b/>
          <w:bCs/>
          <w:i/>
          <w:iCs/>
          <w:sz w:val="22"/>
        </w:rPr>
      </w:pPr>
    </w:p>
    <w:p w14:paraId="1D0E58E7" w14:textId="77777777" w:rsidR="00B12B4A" w:rsidRPr="006B6AFF" w:rsidRDefault="00B12B4A" w:rsidP="001C6D13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</w:rPr>
      </w:pPr>
    </w:p>
    <w:p w14:paraId="4585DFA0" w14:textId="71074050" w:rsidR="0009052E" w:rsidRPr="006B6AFF" w:rsidRDefault="0009052E" w:rsidP="0009052E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14D9C875" w14:textId="4870933C" w:rsidR="00B93BF3" w:rsidRPr="00E02EE8" w:rsidRDefault="00E73A57" w:rsidP="00E02EE8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B93BF3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 przypadku wspólnego ubiegania się o</w:t>
      </w: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zamówienie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przez Wykonawców</w:t>
      </w: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o</w:t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świadczenie składa każdy z 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tych </w:t>
      </w:r>
      <w:r w:rsidR="0009052E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Wykonawców</w:t>
      </w:r>
      <w:r w:rsidR="00B93BF3"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potwierdzają brak podstaw wykluczenia oraz spełnianie warunków udziału</w:t>
      </w:r>
      <w:r w:rsidR="0027395F" w:rsidRPr="00E02EE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w postępowaniu w zakresie, w jakim każdy z tych Wykonawców wykazuje spełnianie warunków udziału w postępowaniu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>.</w:t>
      </w:r>
    </w:p>
    <w:p w14:paraId="64EA8699" w14:textId="3961BE1C" w:rsidR="00B93BF3" w:rsidRPr="00E02EE8" w:rsidRDefault="007965E1" w:rsidP="00A865A8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E02EE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przypadku polegania na zdolnościach lub sytuacji podmiotów udostępniających zasoby, Wykonawca przedstawia wr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 xml:space="preserve">az </w:t>
      </w:r>
      <w:r w:rsidR="0027395F" w:rsidRPr="00E02EE8">
        <w:rPr>
          <w:rFonts w:ascii="Times New Roman" w:hAnsi="Times New Roman" w:cs="Times New Roman"/>
          <w:b/>
          <w:sz w:val="18"/>
          <w:szCs w:val="18"/>
        </w:rPr>
        <w:br/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>z własnym oświadczeniem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, także oświa</w:t>
      </w:r>
      <w:r w:rsidR="00A865A8" w:rsidRPr="00E02EE8">
        <w:rPr>
          <w:rFonts w:ascii="Times New Roman" w:hAnsi="Times New Roman" w:cs="Times New Roman"/>
          <w:b/>
          <w:sz w:val="18"/>
          <w:szCs w:val="18"/>
        </w:rPr>
        <w:t xml:space="preserve">dczenie </w:t>
      </w:r>
      <w:r w:rsidR="00B93BF3" w:rsidRPr="00E02EE8">
        <w:rPr>
          <w:rFonts w:ascii="Times New Roman" w:hAnsi="Times New Roman" w:cs="Times New Roman"/>
          <w:b/>
          <w:sz w:val="18"/>
          <w:szCs w:val="18"/>
        </w:rPr>
        <w:t>podmiotu udostępniającego zasoby, potwierdzające brak podstaw wykluczenia tego podmiotu oraz odpowiednio spełnianie warunków udziału w postępowaniu, w zakresie, w jakim Wykonawca powołuje się na jego zasoby;</w:t>
      </w:r>
    </w:p>
    <w:p w14:paraId="552DED1E" w14:textId="155CE2A5" w:rsidR="00B93BF3" w:rsidRPr="006B6AFF" w:rsidRDefault="00A865A8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>Niepotrzebne wykreslić;</w:t>
      </w:r>
    </w:p>
    <w:p w14:paraId="05CF1877" w14:textId="7802EC1C" w:rsidR="0009052E" w:rsidRPr="00A865A8" w:rsidRDefault="0050418D" w:rsidP="00E73A57">
      <w:pPr>
        <w:pStyle w:val="Bezodstpw"/>
        <w:ind w:left="426" w:hanging="426"/>
        <w:rPr>
          <w:rFonts w:ascii="Times New Roman" w:hAnsi="Times New Roman" w:cs="Times New Roman"/>
          <w:b/>
          <w:sz w:val="18"/>
          <w:szCs w:val="18"/>
        </w:rPr>
      </w:pP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3E365D" w:rsidRPr="006B6AFF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</w:r>
      <w:r w:rsidR="003E365D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Podmiot</w:t>
      </w:r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 xml:space="preserve">, który podlega wykluczeniu na 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pods</w:t>
      </w:r>
      <w:r w:rsidR="003449E9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>tawie art. 108 ust. 1 pkt 1, 2,</w:t>
      </w:r>
      <w:bookmarkStart w:id="0" w:name="_GoBack"/>
      <w:bookmarkEnd w:id="0"/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 5 ustawy Pzp 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i art. 109 ust. </w:t>
      </w:r>
      <w:r w:rsidR="00E73A57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1 pkt 4, </w:t>
      </w:r>
      <w:r w:rsidR="003E365D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5, </w:t>
      </w:r>
      <w:r w:rsidR="00E73A57" w:rsidRPr="00B17C78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7, 8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>,</w:t>
      </w:r>
      <w:r w:rsidR="003E365D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9,</w:t>
      </w:r>
      <w:r w:rsidR="00E73A57" w:rsidRPr="006B6AFF">
        <w:rPr>
          <w:rFonts w:ascii="Times New Roman" w:eastAsia="Calibri" w:hAnsi="Times New Roman" w:cs="Times New Roman"/>
          <w:b/>
          <w:iCs/>
          <w:color w:val="000000" w:themeColor="text1"/>
          <w:sz w:val="18"/>
          <w:szCs w:val="18"/>
          <w:lang w:eastAsia="pl-PL"/>
        </w:rPr>
        <w:t xml:space="preserve"> 10 </w:t>
      </w:r>
      <w:r w:rsidR="00E73A57" w:rsidRPr="006B6AFF">
        <w:rPr>
          <w:rFonts w:ascii="Times New Roman" w:eastAsia="Calibri" w:hAnsi="Times New Roman" w:cs="Times New Roman"/>
          <w:b/>
          <w:color w:val="000000" w:themeColor="text1"/>
          <w:sz w:val="18"/>
          <w:szCs w:val="18"/>
          <w:lang w:eastAsia="pl-PL"/>
        </w:rPr>
        <w:t xml:space="preserve">ustawy Pzp, </w:t>
      </w:r>
      <w:r w:rsidR="00E73A57" w:rsidRPr="006B6AFF">
        <w:rPr>
          <w:rFonts w:ascii="Times New Roman" w:eastAsia="Calibri" w:hAnsi="Times New Roman" w:cs="Times New Roman"/>
          <w:b/>
          <w:color w:val="000000"/>
          <w:sz w:val="18"/>
          <w:szCs w:val="18"/>
          <w:lang w:eastAsia="pl-PL"/>
        </w:rPr>
        <w:t>może przedstawić dowody na to, że podjęte przez niego środki są wystarczające do wykazania jego rzetelności, o których mowa w art. 110 ust. 2 i 3 ustawy Pzp.</w:t>
      </w:r>
    </w:p>
    <w:p w14:paraId="7C5DEB31" w14:textId="4C46F8AC" w:rsidR="00A865A8" w:rsidRDefault="00A865A8" w:rsidP="0009052E"/>
    <w:p w14:paraId="162F7A6C" w14:textId="77777777" w:rsidR="00A865A8" w:rsidRPr="00A865A8" w:rsidRDefault="00A865A8" w:rsidP="00A865A8"/>
    <w:p w14:paraId="59BEBA1F" w14:textId="04F716B9" w:rsidR="00E543D7" w:rsidRPr="00A865A8" w:rsidRDefault="00E543D7" w:rsidP="00A865A8">
      <w:pPr>
        <w:jc w:val="right"/>
      </w:pPr>
    </w:p>
    <w:sectPr w:rsidR="00E543D7" w:rsidRPr="00A865A8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27395F" w:rsidRPr="00E943A2" w:rsidRDefault="0027395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27395F" w:rsidRDefault="0027395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27395F" w:rsidRDefault="0027395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/>
    <w:sdtContent>
      <w:p w14:paraId="6F4EABD8" w14:textId="048F4053" w:rsidR="0027395F" w:rsidRDefault="0027395F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3449E9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A94169A" w:rsidR="0027395F" w:rsidRDefault="002739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2EC1202" w:rsidR="0027395F" w:rsidRPr="00E109A9" w:rsidRDefault="006B6AFF">
        <w:pPr>
          <w:pStyle w:val="Stopka"/>
          <w:jc w:val="right"/>
          <w:rPr>
            <w:rFonts w:ascii="Times New Roman" w:hAnsi="Times New Roman" w:cs="Times New Roman"/>
          </w:rPr>
        </w:pPr>
        <w:r>
          <w:t>1/2</w:t>
        </w:r>
      </w:p>
    </w:sdtContent>
  </w:sdt>
  <w:p w14:paraId="4F1460FD" w14:textId="77777777" w:rsidR="0027395F" w:rsidRDefault="00273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27395F" w:rsidRDefault="0027395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27395F" w:rsidRDefault="0027395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27395F" w:rsidRDefault="0027395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35505C70" w:rsidR="0027395F" w:rsidRDefault="0027395F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0E72FC">
      <w:rPr>
        <w:rFonts w:ascii="Times New Roman" w:hAnsi="Times New Roman" w:cs="Times New Roman"/>
        <w:i/>
        <w:sz w:val="22"/>
        <w:szCs w:val="22"/>
      </w:rPr>
      <w:t>5</w:t>
    </w:r>
    <w:r>
      <w:rPr>
        <w:rFonts w:ascii="Times New Roman" w:hAnsi="Times New Roman" w:cs="Times New Roman"/>
        <w:i/>
        <w:sz w:val="22"/>
        <w:szCs w:val="22"/>
      </w:rPr>
      <w:t xml:space="preserve">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2AD4F74C" w:rsidR="0027395F" w:rsidRPr="001D3E2D" w:rsidRDefault="000E72FC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8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2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3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9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70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A59B5"/>
    <w:multiLevelType w:val="multilevel"/>
    <w:tmpl w:val="31364C70"/>
    <w:numStyleLink w:val="NBPpunktoryobrazkowe"/>
  </w:abstractNum>
  <w:abstractNum w:abstractNumId="73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80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5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2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2"/>
  </w:num>
  <w:num w:numId="7">
    <w:abstractNumId w:val="57"/>
  </w:num>
  <w:num w:numId="8">
    <w:abstractNumId w:val="79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4"/>
  </w:num>
  <w:num w:numId="15">
    <w:abstractNumId w:val="10"/>
  </w:num>
  <w:num w:numId="16">
    <w:abstractNumId w:val="28"/>
  </w:num>
  <w:num w:numId="17">
    <w:abstractNumId w:val="65"/>
  </w:num>
  <w:num w:numId="18">
    <w:abstractNumId w:val="53"/>
  </w:num>
  <w:num w:numId="19">
    <w:abstractNumId w:val="70"/>
  </w:num>
  <w:num w:numId="20">
    <w:abstractNumId w:val="39"/>
  </w:num>
  <w:num w:numId="21">
    <w:abstractNumId w:val="18"/>
  </w:num>
  <w:num w:numId="22">
    <w:abstractNumId w:val="63"/>
  </w:num>
  <w:num w:numId="23">
    <w:abstractNumId w:val="15"/>
  </w:num>
  <w:num w:numId="24">
    <w:abstractNumId w:val="3"/>
  </w:num>
  <w:num w:numId="25">
    <w:abstractNumId w:val="27"/>
  </w:num>
  <w:num w:numId="26">
    <w:abstractNumId w:val="50"/>
  </w:num>
  <w:num w:numId="27">
    <w:abstractNumId w:val="48"/>
  </w:num>
  <w:num w:numId="28">
    <w:abstractNumId w:val="32"/>
  </w:num>
  <w:num w:numId="29">
    <w:abstractNumId w:val="66"/>
  </w:num>
  <w:num w:numId="30">
    <w:abstractNumId w:val="54"/>
  </w:num>
  <w:num w:numId="31">
    <w:abstractNumId w:val="75"/>
  </w:num>
  <w:num w:numId="32">
    <w:abstractNumId w:val="81"/>
  </w:num>
  <w:num w:numId="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8"/>
  </w:num>
  <w:num w:numId="39">
    <w:abstractNumId w:val="21"/>
  </w:num>
  <w:num w:numId="40">
    <w:abstractNumId w:val="68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3"/>
  </w:num>
  <w:num w:numId="71">
    <w:abstractNumId w:val="80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9"/>
  </w:num>
  <w:num w:numId="77">
    <w:abstractNumId w:val="4"/>
  </w:num>
  <w:num w:numId="78">
    <w:abstractNumId w:val="82"/>
  </w:num>
  <w:num w:numId="79">
    <w:abstractNumId w:val="26"/>
  </w:num>
  <w:num w:numId="80">
    <w:abstractNumId w:val="51"/>
  </w:num>
  <w:num w:numId="81">
    <w:abstractNumId w:val="74"/>
  </w:num>
  <w:num w:numId="82">
    <w:abstractNumId w:val="69"/>
  </w:num>
  <w:num w:numId="83">
    <w:abstractNumId w:val="77"/>
  </w:num>
  <w:num w:numId="84">
    <w:abstractNumId w:val="71"/>
  </w:num>
  <w:num w:numId="85">
    <w:abstractNumId w:val="61"/>
  </w:num>
  <w:num w:numId="86">
    <w:abstractNumId w:val="41"/>
  </w:num>
  <w:num w:numId="87">
    <w:abstractNumId w:val="73"/>
  </w:num>
  <w:num w:numId="88">
    <w:abstractNumId w:val="55"/>
  </w:num>
  <w:num w:numId="89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61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47DFA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2FC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064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395F"/>
    <w:rsid w:val="002750E6"/>
    <w:rsid w:val="002818A8"/>
    <w:rsid w:val="0028257E"/>
    <w:rsid w:val="0028529F"/>
    <w:rsid w:val="002873C7"/>
    <w:rsid w:val="00287877"/>
    <w:rsid w:val="00290E68"/>
    <w:rsid w:val="00292F29"/>
    <w:rsid w:val="00293A29"/>
    <w:rsid w:val="00297097"/>
    <w:rsid w:val="00297840"/>
    <w:rsid w:val="002A0B77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49E9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836A9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65D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2C33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3F5E"/>
    <w:rsid w:val="005960E2"/>
    <w:rsid w:val="00596742"/>
    <w:rsid w:val="005969FB"/>
    <w:rsid w:val="00597AD8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AFF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5E1"/>
    <w:rsid w:val="007968DA"/>
    <w:rsid w:val="007A0EBB"/>
    <w:rsid w:val="007A0F1C"/>
    <w:rsid w:val="007A1077"/>
    <w:rsid w:val="007A5ED1"/>
    <w:rsid w:val="007A6BDE"/>
    <w:rsid w:val="007A7113"/>
    <w:rsid w:val="007A7AA5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BCA"/>
    <w:rsid w:val="008F2F42"/>
    <w:rsid w:val="008F67E7"/>
    <w:rsid w:val="00901CA5"/>
    <w:rsid w:val="00911DA3"/>
    <w:rsid w:val="00912CA4"/>
    <w:rsid w:val="009142B9"/>
    <w:rsid w:val="00915E68"/>
    <w:rsid w:val="0091653D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562E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25A"/>
    <w:rsid w:val="00A23963"/>
    <w:rsid w:val="00A24081"/>
    <w:rsid w:val="00A24642"/>
    <w:rsid w:val="00A25A9D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865A8"/>
    <w:rsid w:val="00A90704"/>
    <w:rsid w:val="00A95F05"/>
    <w:rsid w:val="00A960C4"/>
    <w:rsid w:val="00A974C2"/>
    <w:rsid w:val="00AA17DD"/>
    <w:rsid w:val="00AA3DD3"/>
    <w:rsid w:val="00AA4260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ABA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17C78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3BF3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68F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1390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55B14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37446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2EE8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9FE"/>
    <w:rsid w:val="00E64F69"/>
    <w:rsid w:val="00E655C9"/>
    <w:rsid w:val="00E67D6C"/>
    <w:rsid w:val="00E73057"/>
    <w:rsid w:val="00E73A57"/>
    <w:rsid w:val="00E74005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164A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026ad28f-c177-49e7-9cbc-958e0536875e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1B45DD-F9C0-4D28-8D21-F9D844F02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91B59E-DED9-42EC-BA4E-9D39FB8C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44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24</cp:revision>
  <cp:lastPrinted>2019-07-08T13:08:00Z</cp:lastPrinted>
  <dcterms:created xsi:type="dcterms:W3CDTF">2021-09-21T10:35:00Z</dcterms:created>
  <dcterms:modified xsi:type="dcterms:W3CDTF">2022-06-15T12:39:00Z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