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1CFB5A9C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CFE145" w14:textId="77777777" w:rsidR="000C6346" w:rsidRPr="00EE25D1" w:rsidRDefault="000C6346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5E96A304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20E00612" w:rsidR="00236059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D55B25C" w14:textId="77777777" w:rsidR="000C6346" w:rsidRPr="00EE25D1" w:rsidRDefault="000C6346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2EAC927E" w:rsidR="001F5ABE" w:rsidRPr="00EE25D1" w:rsidRDefault="008F78FD" w:rsidP="009B45C3">
      <w:pPr>
        <w:spacing w:after="0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podstawowym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0F26DF">
        <w:rPr>
          <w:rFonts w:ascii="Times New Roman" w:hAnsi="Times New Roman" w:cs="Times New Roman"/>
          <w:b/>
          <w:sz w:val="22"/>
          <w:szCs w:val="22"/>
        </w:rPr>
        <w:t>Dostawa elektronicznych kart przedpłaconych dla pracowników</w:t>
      </w:r>
      <w:r w:rsidR="008043E3">
        <w:rPr>
          <w:rFonts w:ascii="Times New Roman" w:hAnsi="Times New Roman" w:cs="Times New Roman"/>
          <w:b/>
          <w:sz w:val="22"/>
          <w:szCs w:val="22"/>
        </w:rPr>
        <w:t xml:space="preserve"> Bankowego Funduszu Gwarancyjnego</w:t>
      </w:r>
      <w:r w:rsidR="00360E69" w:rsidRPr="00EE25D1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686E4EAA" w14:textId="6F63D76F" w:rsidR="000C6346" w:rsidRPr="00BB6402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>Oferujemy zrealizowanie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całego zakresu zamówienia, tj. dostawę 226 szt. Kart o wartości 2.000,00 zł każda,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za 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maksymalną </w:t>
      </w:r>
      <w:r w:rsidRPr="00FB5CB5">
        <w:rPr>
          <w:rFonts w:ascii="Times New Roman" w:hAnsi="Times New Roman" w:cs="Times New Roman"/>
          <w:bCs/>
          <w:sz w:val="22"/>
          <w:szCs w:val="22"/>
        </w:rPr>
        <w:t>kwotę w wysokości</w:t>
      </w:r>
      <w:r w:rsidR="009B45C3"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zł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0C6346">
        <w:rPr>
          <w:rFonts w:ascii="Times New Roman" w:hAnsi="Times New Roman" w:cs="Times New Roman"/>
          <w:bCs/>
          <w:sz w:val="22"/>
          <w:szCs w:val="22"/>
        </w:rPr>
        <w:t xml:space="preserve"> w tym</w:t>
      </w:r>
      <w:r w:rsidR="00B736B7">
        <w:rPr>
          <w:rFonts w:ascii="Times New Roman" w:hAnsi="Times New Roman" w:cs="Times New Roman"/>
          <w:bCs/>
          <w:sz w:val="22"/>
          <w:szCs w:val="22"/>
        </w:rPr>
        <w:t>:</w:t>
      </w:r>
    </w:p>
    <w:p w14:paraId="4B6C3D38" w14:textId="18E35B09" w:rsidR="000C6346" w:rsidRPr="00BB6402" w:rsidRDefault="000C6346" w:rsidP="00BB6402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oferujemy zrealizowanie zamówienia w zakresie gwarantowanym, tj. </w:t>
      </w:r>
      <w:r w:rsidR="00A653A0">
        <w:rPr>
          <w:rFonts w:ascii="Times New Roman" w:hAnsi="Times New Roman" w:cs="Times New Roman"/>
          <w:bCs/>
          <w:sz w:val="22"/>
          <w:szCs w:val="22"/>
        </w:rPr>
        <w:t xml:space="preserve">dostawę 216 szt. Kart </w:t>
      </w:r>
      <w:r w:rsidR="00A653A0">
        <w:rPr>
          <w:rFonts w:ascii="Times New Roman" w:hAnsi="Times New Roman" w:cs="Times New Roman"/>
          <w:bCs/>
          <w:sz w:val="22"/>
          <w:szCs w:val="22"/>
        </w:rPr>
        <w:br/>
        <w:t>o wartości 2.000,00 zł każda,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za kwotę w wysokości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>
        <w:rPr>
          <w:rFonts w:ascii="Times New Roman" w:hAnsi="Times New Roman" w:cs="Times New Roman"/>
          <w:bCs/>
          <w:sz w:val="22"/>
          <w:szCs w:val="22"/>
        </w:rPr>
        <w:t>wyliczoną zgodnie z poniższym sposobem:</w:t>
      </w:r>
    </w:p>
    <w:p w14:paraId="5C328939" w14:textId="1BEBB44C" w:rsidR="000C6346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3C708966" w14:textId="77777777" w:rsidR="000C6346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828"/>
        <w:gridCol w:w="1785"/>
        <w:gridCol w:w="3210"/>
      </w:tblGrid>
      <w:tr w:rsidR="000C6346" w:rsidRPr="000C6346" w14:paraId="09C45E45" w14:textId="77777777" w:rsidTr="006E4417">
        <w:trPr>
          <w:jc w:val="right"/>
        </w:trPr>
        <w:tc>
          <w:tcPr>
            <w:tcW w:w="3828" w:type="dxa"/>
            <w:vAlign w:val="center"/>
          </w:tcPr>
          <w:p w14:paraId="5F154E5F" w14:textId="148E0A86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Cena jednostkowa brutto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1 Kartę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w zakresie gwarantowanym</w:t>
            </w:r>
          </w:p>
        </w:tc>
        <w:tc>
          <w:tcPr>
            <w:tcW w:w="1785" w:type="dxa"/>
            <w:vAlign w:val="center"/>
          </w:tcPr>
          <w:p w14:paraId="4F6C81C8" w14:textId="58997AE2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Liczba Kart</w:t>
            </w:r>
          </w:p>
        </w:tc>
        <w:tc>
          <w:tcPr>
            <w:tcW w:w="3210" w:type="dxa"/>
            <w:vAlign w:val="center"/>
          </w:tcPr>
          <w:p w14:paraId="3BBF5599" w14:textId="77777777" w:rsidR="00B736B7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brutto </w:t>
            </w:r>
          </w:p>
          <w:p w14:paraId="02459748" w14:textId="3263DA6D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za zakres gwarantowany zamówienia</w:t>
            </w:r>
          </w:p>
          <w:p w14:paraId="10BBA562" w14:textId="563FFC41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kol. a </w:t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kol. b</w:t>
            </w: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0C6346" w:rsidRPr="000C6346" w14:paraId="4A4B1950" w14:textId="77777777" w:rsidTr="006E4417">
        <w:trPr>
          <w:jc w:val="right"/>
        </w:trPr>
        <w:tc>
          <w:tcPr>
            <w:tcW w:w="3828" w:type="dxa"/>
          </w:tcPr>
          <w:p w14:paraId="3CE89FAC" w14:textId="2E994537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</w:p>
        </w:tc>
        <w:tc>
          <w:tcPr>
            <w:tcW w:w="1785" w:type="dxa"/>
          </w:tcPr>
          <w:p w14:paraId="43426ECA" w14:textId="1BB0B414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3210" w:type="dxa"/>
          </w:tcPr>
          <w:p w14:paraId="66A10509" w14:textId="6CC1BA10" w:rsidR="000C6346" w:rsidRPr="00BB6402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</w:tr>
      <w:tr w:rsidR="000C6346" w:rsidRPr="000C6346" w14:paraId="09636937" w14:textId="77777777" w:rsidTr="006E4417">
        <w:trPr>
          <w:jc w:val="right"/>
        </w:trPr>
        <w:tc>
          <w:tcPr>
            <w:tcW w:w="3828" w:type="dxa"/>
            <w:vAlign w:val="center"/>
          </w:tcPr>
          <w:p w14:paraId="0C749785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D614359" w14:textId="6E1A928A" w:rsidR="000C6346" w:rsidRPr="00BB6402" w:rsidRDefault="000C6346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402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 w:rsidR="00A653A0"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  <w:tc>
          <w:tcPr>
            <w:tcW w:w="1785" w:type="dxa"/>
            <w:vAlign w:val="center"/>
          </w:tcPr>
          <w:p w14:paraId="276195B5" w14:textId="2815DF16" w:rsidR="000C6346" w:rsidRPr="00BB6402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216 szt.</w:t>
            </w:r>
          </w:p>
        </w:tc>
        <w:tc>
          <w:tcPr>
            <w:tcW w:w="3210" w:type="dxa"/>
            <w:vAlign w:val="center"/>
          </w:tcPr>
          <w:p w14:paraId="18902DE6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B91B91" w14:textId="52F1928E" w:rsidR="000C6346" w:rsidRPr="00BB6402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</w:tr>
    </w:tbl>
    <w:p w14:paraId="6538767B" w14:textId="77777777" w:rsidR="000C6346" w:rsidRPr="00BB6402" w:rsidRDefault="000C6346" w:rsidP="00BB640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1CAD1" w14:textId="3970A474" w:rsidR="000C6346" w:rsidRPr="006E4417" w:rsidRDefault="000C6346" w:rsidP="00BB6402">
      <w:pPr>
        <w:pStyle w:val="Akapitzlist"/>
        <w:widowControl w:val="0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Oferujemy zrealizowanie zamówienia w </w:t>
      </w:r>
      <w:r w:rsidR="00A653A0">
        <w:rPr>
          <w:rFonts w:ascii="Times New Roman" w:hAnsi="Times New Roman" w:cs="Times New Roman"/>
          <w:bCs/>
          <w:sz w:val="22"/>
          <w:szCs w:val="22"/>
        </w:rPr>
        <w:t xml:space="preserve">całym </w:t>
      </w:r>
      <w:r>
        <w:rPr>
          <w:rFonts w:ascii="Times New Roman" w:hAnsi="Times New Roman" w:cs="Times New Roman"/>
          <w:bCs/>
          <w:sz w:val="22"/>
          <w:szCs w:val="22"/>
        </w:rPr>
        <w:t xml:space="preserve">zakresie objętym prawem opcji,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tj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dostawę 10 szt. Kart o wartości 2.000,00 zł każda, 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za </w:t>
      </w:r>
      <w:r w:rsidR="00B736B7">
        <w:rPr>
          <w:rFonts w:ascii="Times New Roman" w:hAnsi="Times New Roman" w:cs="Times New Roman"/>
          <w:bCs/>
          <w:sz w:val="22"/>
          <w:szCs w:val="22"/>
        </w:rPr>
        <w:t xml:space="preserve">maksymalną </w:t>
      </w:r>
      <w:r w:rsidRPr="00FB5CB5">
        <w:rPr>
          <w:rFonts w:ascii="Times New Roman" w:hAnsi="Times New Roman" w:cs="Times New Roman"/>
          <w:bCs/>
          <w:sz w:val="22"/>
          <w:szCs w:val="22"/>
        </w:rPr>
        <w:t>kwotę w wysokości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……………………… zł brutto (słownie:  ……………………………………………… zł), </w:t>
      </w:r>
      <w:r>
        <w:rPr>
          <w:rFonts w:ascii="Times New Roman" w:hAnsi="Times New Roman" w:cs="Times New Roman"/>
          <w:bCs/>
          <w:sz w:val="22"/>
          <w:szCs w:val="22"/>
        </w:rPr>
        <w:t>wyliczoną zgodnie z poniższym sposobem: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1701"/>
        <w:gridCol w:w="3252"/>
      </w:tblGrid>
      <w:tr w:rsidR="000C6346" w:rsidRPr="00CC5625" w14:paraId="4260C907" w14:textId="77777777" w:rsidTr="006E4417">
        <w:trPr>
          <w:jc w:val="right"/>
        </w:trPr>
        <w:tc>
          <w:tcPr>
            <w:tcW w:w="3823" w:type="dxa"/>
            <w:vAlign w:val="center"/>
          </w:tcPr>
          <w:p w14:paraId="2749ADE3" w14:textId="25225D6A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jednostkowa brutto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1 Kartę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zakresie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objętym prawem opcji</w:t>
            </w:r>
          </w:p>
        </w:tc>
        <w:tc>
          <w:tcPr>
            <w:tcW w:w="1701" w:type="dxa"/>
            <w:vAlign w:val="center"/>
          </w:tcPr>
          <w:p w14:paraId="50A0B4AE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Liczba Kart</w:t>
            </w:r>
          </w:p>
        </w:tc>
        <w:tc>
          <w:tcPr>
            <w:tcW w:w="3252" w:type="dxa"/>
            <w:vAlign w:val="center"/>
          </w:tcPr>
          <w:p w14:paraId="41C9322F" w14:textId="77777777" w:rsidR="00B736B7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</w:t>
            </w:r>
            <w:r w:rsidR="00B736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brutto </w:t>
            </w:r>
          </w:p>
          <w:p w14:paraId="40406189" w14:textId="2C1BCE61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 zakres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objęty prawem opcji</w:t>
            </w:r>
          </w:p>
          <w:p w14:paraId="00EA94F2" w14:textId="4536D475" w:rsidR="000C6346" w:rsidRPr="00CC5625" w:rsidRDefault="00A653A0" w:rsidP="00A653A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kol. a </w:t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kol. b</w:t>
            </w: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0C6346" w:rsidRPr="00CC5625" w14:paraId="59A0EDC4" w14:textId="77777777" w:rsidTr="006E4417">
        <w:trPr>
          <w:jc w:val="right"/>
        </w:trPr>
        <w:tc>
          <w:tcPr>
            <w:tcW w:w="3823" w:type="dxa"/>
          </w:tcPr>
          <w:p w14:paraId="160CE577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07CBD5F5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</w:t>
            </w:r>
          </w:p>
        </w:tc>
        <w:tc>
          <w:tcPr>
            <w:tcW w:w="3252" w:type="dxa"/>
          </w:tcPr>
          <w:p w14:paraId="31DBD5AC" w14:textId="77777777" w:rsidR="000C6346" w:rsidRPr="00CC5625" w:rsidRDefault="000C6346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</w:p>
        </w:tc>
      </w:tr>
      <w:tr w:rsidR="000C6346" w:rsidRPr="00CC5625" w14:paraId="6E333526" w14:textId="77777777" w:rsidTr="006E4417">
        <w:trPr>
          <w:jc w:val="right"/>
        </w:trPr>
        <w:tc>
          <w:tcPr>
            <w:tcW w:w="3823" w:type="dxa"/>
            <w:vAlign w:val="center"/>
          </w:tcPr>
          <w:p w14:paraId="2DF70229" w14:textId="77777777" w:rsidR="00A653A0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CE6095" w14:textId="439E60DE" w:rsidR="000C6346" w:rsidRPr="00CC5625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  <w:tc>
          <w:tcPr>
            <w:tcW w:w="1701" w:type="dxa"/>
            <w:vAlign w:val="center"/>
          </w:tcPr>
          <w:p w14:paraId="415BE894" w14:textId="1F14A994" w:rsidR="000C6346" w:rsidRPr="00CC5625" w:rsidRDefault="00A653A0" w:rsidP="00BB6402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 szt.</w:t>
            </w:r>
          </w:p>
        </w:tc>
        <w:tc>
          <w:tcPr>
            <w:tcW w:w="3252" w:type="dxa"/>
            <w:vAlign w:val="center"/>
          </w:tcPr>
          <w:p w14:paraId="193C5360" w14:textId="77777777" w:rsidR="00A653A0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F6554C" w14:textId="03456B91" w:rsidR="000C6346" w:rsidRPr="00CC5625" w:rsidRDefault="00A653A0" w:rsidP="000C6346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625">
              <w:rPr>
                <w:rFonts w:ascii="Times New Roman" w:hAnsi="Times New Roman" w:cs="Times New Roman"/>
                <w:bCs/>
                <w:sz w:val="22"/>
                <w:szCs w:val="22"/>
              </w:rPr>
              <w:t>.......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</w:t>
            </w:r>
          </w:p>
        </w:tc>
      </w:tr>
    </w:tbl>
    <w:p w14:paraId="1FFED115" w14:textId="77777777" w:rsidR="000C6346" w:rsidRDefault="000C6346" w:rsidP="00BB640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792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40673D7F" w14:textId="03C3FA3F" w:rsidR="008043E3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uwzględniają wartość całego zakresu przedmiotu zamówienia oraz wszystkie koszty towarzyszące wykonaniu zamówienia</w:t>
      </w:r>
      <w:r w:rsidR="00CE5C72">
        <w:rPr>
          <w:rFonts w:ascii="Times New Roman" w:hAnsi="Times New Roman" w:cs="Times New Roman"/>
          <w:sz w:val="22"/>
          <w:szCs w:val="22"/>
        </w:rPr>
        <w:t xml:space="preserve">, </w:t>
      </w:r>
      <w:r w:rsidR="00CE5C72">
        <w:rPr>
          <w:rFonts w:ascii="Times New Roman" w:hAnsi="Times New Roman" w:cs="Times New Roman"/>
          <w:bCs/>
          <w:sz w:val="22"/>
          <w:szCs w:val="22"/>
        </w:rPr>
        <w:t xml:space="preserve">w tym </w:t>
      </w:r>
      <w:r w:rsidR="00CE5C72" w:rsidRPr="00687F00">
        <w:rPr>
          <w:rFonts w:ascii="Times New Roman" w:hAnsi="Times New Roman" w:cs="Times New Roman"/>
          <w:sz w:val="22"/>
          <w:szCs w:val="22"/>
        </w:rPr>
        <w:t>koszty produkcji i dostawy Kart do siedziby Zamawiającego</w:t>
      </w:r>
      <w:r w:rsidR="00CE5C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5C72" w:rsidRPr="0014386D">
        <w:rPr>
          <w:rFonts w:ascii="Times New Roman" w:hAnsi="Times New Roman" w:cs="Times New Roman"/>
          <w:sz w:val="22"/>
          <w:szCs w:val="22"/>
        </w:rPr>
        <w:t>oraz wszystkie należne podatki, opłaty i inne obowiązkowe potrącenia</w:t>
      </w:r>
      <w:r w:rsidRPr="00F43A0C">
        <w:rPr>
          <w:rFonts w:ascii="Times New Roman" w:hAnsi="Times New Roman" w:cs="Times New Roman"/>
          <w:sz w:val="22"/>
          <w:szCs w:val="22"/>
        </w:rPr>
        <w:t>.</w:t>
      </w:r>
    </w:p>
    <w:p w14:paraId="15EC2EB1" w14:textId="46F4DC1F" w:rsidR="00B736B7" w:rsidRPr="00C04305" w:rsidRDefault="00B736B7" w:rsidP="00B736B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>Oświadczamy, że liczba p</w:t>
      </w:r>
      <w:r>
        <w:rPr>
          <w:rFonts w:ascii="Times New Roman" w:hAnsi="Times New Roman" w:cs="Times New Roman"/>
          <w:b/>
          <w:bCs/>
          <w:sz w:val="22"/>
          <w:szCs w:val="22"/>
        </w:rPr>
        <w:t>lacówek handlowo-usługowych na terenie Polski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, w których można </w:t>
      </w:r>
      <w:r>
        <w:rPr>
          <w:rFonts w:ascii="Times New Roman" w:hAnsi="Times New Roman" w:cs="Times New Roman"/>
          <w:b/>
          <w:bCs/>
          <w:sz w:val="22"/>
          <w:szCs w:val="22"/>
        </w:rPr>
        <w:t>korzystać z Kart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wynosi </w:t>
      </w:r>
      <w:r>
        <w:rPr>
          <w:rFonts w:ascii="Times New Roman" w:hAnsi="Times New Roman" w:cs="Times New Roman"/>
          <w:b/>
          <w:bCs/>
          <w:sz w:val="22"/>
          <w:szCs w:val="22"/>
        </w:rPr>
        <w:t>.............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*</w:t>
      </w:r>
      <w:r w:rsidRPr="00FB2923">
        <w:rPr>
          <w:rFonts w:ascii="Times New Roman" w:hAnsi="Times New Roman" w:cs="Times New Roman"/>
          <w:bCs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0C7FF5D" w14:textId="0F0987C7" w:rsidR="00B736B7" w:rsidRPr="00FB2923" w:rsidRDefault="00B736B7" w:rsidP="00B736B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FB2923">
        <w:rPr>
          <w:rFonts w:ascii="Times New Roman" w:hAnsi="Times New Roman" w:cs="Times New Roman"/>
          <w:bCs/>
          <w:i/>
          <w:sz w:val="20"/>
          <w:szCs w:val="20"/>
        </w:rPr>
        <w:t>* należy w</w:t>
      </w:r>
      <w:r>
        <w:rPr>
          <w:rFonts w:ascii="Times New Roman" w:hAnsi="Times New Roman" w:cs="Times New Roman"/>
          <w:bCs/>
          <w:i/>
          <w:sz w:val="20"/>
          <w:szCs w:val="20"/>
        </w:rPr>
        <w:t>ypełnić (Zamawiający wymaga w S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WZ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minimum 4</w:t>
      </w:r>
      <w:r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>000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placówek handlowo-usługowych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 na terenie Polski, Wykonawca może zadeklarować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większą liczbę placówek 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h</w:t>
      </w:r>
      <w:r>
        <w:rPr>
          <w:rFonts w:ascii="Times New Roman" w:hAnsi="Times New Roman" w:cs="Times New Roman"/>
          <w:bCs/>
          <w:i/>
          <w:sz w:val="20"/>
          <w:szCs w:val="20"/>
        </w:rPr>
        <w:t>andlowo-usługowych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, za co jego oferta otrzyma dodatkowe punkty z</w:t>
      </w:r>
      <w:r>
        <w:rPr>
          <w:rFonts w:ascii="Times New Roman" w:hAnsi="Times New Roman" w:cs="Times New Roman"/>
          <w:bCs/>
          <w:i/>
          <w:sz w:val="20"/>
          <w:szCs w:val="20"/>
        </w:rPr>
        <w:t>godnie zasadami określonymi w S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WZ).</w:t>
      </w:r>
    </w:p>
    <w:p w14:paraId="12CAD9A4" w14:textId="77777777" w:rsidR="00B736B7" w:rsidRPr="00FB2923" w:rsidRDefault="00B736B7" w:rsidP="00B736B7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</w:t>
      </w:r>
      <w:r>
        <w:rPr>
          <w:rFonts w:ascii="Times New Roman" w:hAnsi="Times New Roman" w:cs="Times New Roman"/>
          <w:b/>
          <w:bCs/>
          <w:sz w:val="22"/>
          <w:szCs w:val="22"/>
        </w:rPr>
        <w:t>termin ważności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Kart będących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przedmiotem zamówienia </w:t>
      </w:r>
      <w:r>
        <w:rPr>
          <w:rFonts w:ascii="Times New Roman" w:hAnsi="Times New Roman" w:cs="Times New Roman"/>
          <w:b/>
          <w:bCs/>
          <w:sz w:val="22"/>
          <w:szCs w:val="22"/>
        </w:rPr>
        <w:t>wynosi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 xml:space="preserve"> ...</w:t>
      </w:r>
      <w:r>
        <w:rPr>
          <w:rFonts w:ascii="Times New Roman" w:hAnsi="Times New Roman" w:cs="Times New Roman"/>
          <w:b/>
          <w:bCs/>
          <w:sz w:val="22"/>
          <w:szCs w:val="22"/>
        </w:rPr>
        <w:t>....</w:t>
      </w:r>
      <w:r w:rsidRPr="00FB2923">
        <w:rPr>
          <w:rFonts w:ascii="Times New Roman" w:hAnsi="Times New Roman" w:cs="Times New Roman"/>
          <w:b/>
          <w:bCs/>
          <w:sz w:val="22"/>
          <w:szCs w:val="22"/>
        </w:rPr>
        <w:t>... miesięcy*;</w:t>
      </w:r>
    </w:p>
    <w:p w14:paraId="2FB91912" w14:textId="3B45EB20" w:rsidR="00B736B7" w:rsidRPr="006E4417" w:rsidRDefault="00B736B7" w:rsidP="006E441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Cs/>
          <w:i/>
          <w:sz w:val="20"/>
          <w:szCs w:val="20"/>
        </w:rPr>
      </w:pPr>
      <w:r w:rsidRPr="00FB2923">
        <w:rPr>
          <w:rFonts w:ascii="Times New Roman" w:hAnsi="Times New Roman" w:cs="Times New Roman"/>
          <w:bCs/>
          <w:i/>
          <w:sz w:val="20"/>
          <w:szCs w:val="20"/>
        </w:rPr>
        <w:t>* należy wypełnić (Zamawiający wymaga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 SWZ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 aby ter</w:t>
      </w:r>
      <w:r>
        <w:rPr>
          <w:rFonts w:ascii="Times New Roman" w:hAnsi="Times New Roman" w:cs="Times New Roman"/>
          <w:bCs/>
          <w:i/>
          <w:sz w:val="20"/>
          <w:szCs w:val="20"/>
        </w:rPr>
        <w:t>min ważności Kart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wynosił minimum </w:t>
      </w:r>
      <w:r w:rsidRPr="00FB2923">
        <w:rPr>
          <w:rFonts w:ascii="Times New Roman" w:hAnsi="Times New Roman" w:cs="Times New Roman"/>
          <w:bCs/>
          <w:i/>
          <w:sz w:val="20"/>
          <w:szCs w:val="20"/>
          <w:u w:val="single"/>
        </w:rPr>
        <w:t>12 miesięcy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, Wykonawca może zadeklarować dłuższy ter</w:t>
      </w:r>
      <w:r>
        <w:rPr>
          <w:rFonts w:ascii="Times New Roman" w:hAnsi="Times New Roman" w:cs="Times New Roman"/>
          <w:bCs/>
          <w:i/>
          <w:sz w:val="20"/>
          <w:szCs w:val="20"/>
        </w:rPr>
        <w:t>min ważności Kart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 xml:space="preserve">, za co jego oferta otrzyma dodatkowe punkty zgodnie z </w:t>
      </w:r>
      <w:r>
        <w:rPr>
          <w:rFonts w:ascii="Times New Roman" w:hAnsi="Times New Roman" w:cs="Times New Roman"/>
          <w:bCs/>
          <w:i/>
          <w:sz w:val="20"/>
          <w:szCs w:val="20"/>
        </w:rPr>
        <w:t>zasadami określonymi w S</w:t>
      </w:r>
      <w:r w:rsidRPr="00FB2923">
        <w:rPr>
          <w:rFonts w:ascii="Times New Roman" w:hAnsi="Times New Roman" w:cs="Times New Roman"/>
          <w:bCs/>
          <w:i/>
          <w:sz w:val="20"/>
          <w:szCs w:val="20"/>
        </w:rPr>
        <w:t>WZ).</w:t>
      </w:r>
    </w:p>
    <w:p w14:paraId="1BC55786" w14:textId="0D45EEA2" w:rsidR="008043E3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4443D755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A40230">
        <w:rPr>
          <w:rFonts w:ascii="Times New Roman" w:hAnsi="Times New Roman" w:cs="Times New Roman"/>
          <w:bCs/>
          <w:sz w:val="22"/>
          <w:szCs w:val="22"/>
        </w:rPr>
        <w:t>, stanowiące Załącznik nr 2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64A3993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postanowieniach umowy (Załącznik nr 2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6C0B1A13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A40230">
        <w:rPr>
          <w:rFonts w:ascii="Times New Roman" w:hAnsi="Times New Roman" w:cs="Times New Roman"/>
          <w:sz w:val="22"/>
          <w:szCs w:val="22"/>
        </w:rPr>
        <w:t>cznik nr 2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0A74D175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7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3026"/>
        <w:gridCol w:w="5670"/>
      </w:tblGrid>
      <w:tr w:rsidR="00955833" w:rsidRPr="00EE25D1" w14:paraId="2552BA24" w14:textId="34EE809C" w:rsidTr="00A242C4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638" w:type="pct"/>
            <w:shd w:val="clear" w:color="auto" w:fill="F2F2F2" w:themeFill="background1" w:themeFillShade="F2"/>
          </w:tcPr>
          <w:p w14:paraId="0146E21B" w14:textId="24BC0CF5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9" w:type="pct"/>
            <w:shd w:val="clear" w:color="auto" w:fill="F2F2F2" w:themeFill="background1" w:themeFillShade="F2"/>
          </w:tcPr>
          <w:p w14:paraId="57319D16" w14:textId="3C5AFC5E" w:rsidR="00955833" w:rsidRDefault="00955833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955833" w:rsidRPr="00EE25D1" w:rsidRDefault="00955833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5833" w:rsidRPr="00EE25D1" w14:paraId="042FB7A8" w14:textId="77777777" w:rsidTr="00A242C4">
        <w:tc>
          <w:tcPr>
            <w:tcW w:w="293" w:type="pct"/>
          </w:tcPr>
          <w:p w14:paraId="71BBAFA5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8" w:type="pct"/>
          </w:tcPr>
          <w:p w14:paraId="484E5277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76B8DE7" w14:textId="2201CC39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833" w:rsidRPr="00EE25D1" w14:paraId="2DED1C00" w14:textId="77777777" w:rsidTr="00A242C4">
        <w:tc>
          <w:tcPr>
            <w:tcW w:w="293" w:type="pct"/>
          </w:tcPr>
          <w:p w14:paraId="35A54840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38" w:type="pct"/>
          </w:tcPr>
          <w:p w14:paraId="20D19D23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66F1107" w14:textId="3C2EA3C8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5833" w:rsidRPr="00EE25D1" w14:paraId="109EECFA" w14:textId="77777777" w:rsidTr="00A242C4">
        <w:tc>
          <w:tcPr>
            <w:tcW w:w="293" w:type="pct"/>
          </w:tcPr>
          <w:p w14:paraId="7C57F966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638" w:type="pct"/>
          </w:tcPr>
          <w:p w14:paraId="5607B03F" w14:textId="77777777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9" w:type="pct"/>
          </w:tcPr>
          <w:p w14:paraId="492E4F24" w14:textId="37075B0A" w:rsidR="00955833" w:rsidRPr="00EE25D1" w:rsidRDefault="00955833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0090681D" w:rsidR="00AF37F7" w:rsidRPr="00EE25D1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niniejsza oferta oraz </w:t>
      </w:r>
      <w:r w:rsidRPr="00062B46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062B46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062B46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062B46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062B46">
        <w:rPr>
          <w:rFonts w:ascii="Times New Roman" w:hAnsi="Times New Roman" w:cs="Times New Roman"/>
          <w:sz w:val="22"/>
          <w:szCs w:val="22"/>
        </w:rPr>
        <w:t>konkurencji, za w</w:t>
      </w:r>
      <w:r w:rsidRPr="00EE25D1">
        <w:rPr>
          <w:rFonts w:ascii="Times New Roman" w:hAnsi="Times New Roman" w:cs="Times New Roman"/>
          <w:sz w:val="22"/>
          <w:szCs w:val="22"/>
        </w:rPr>
        <w:t>yjątkiem informacji i dokumentów</w:t>
      </w:r>
      <w:r w:rsidR="00FC2F7E" w:rsidRPr="00EE25D1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E25D1">
        <w:rPr>
          <w:rFonts w:ascii="Times New Roman" w:hAnsi="Times New Roman" w:cs="Times New Roman"/>
          <w:sz w:val="22"/>
          <w:szCs w:val="22"/>
        </w:rPr>
        <w:t xml:space="preserve">: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(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należy </w:t>
      </w:r>
      <w:r w:rsidR="00E12D49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wypełnić </w:t>
      </w:r>
      <w:r w:rsidR="00D20513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tylko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jeśli dotyczy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- należy podać nazwę/wy pliku/ów oraz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n</w:t>
      </w:r>
      <w:r w:rsidR="009D4F91">
        <w:rPr>
          <w:rFonts w:ascii="Times New Roman" w:hAnsi="Times New Roman" w:cs="Times New Roman"/>
          <w:i/>
          <w:spacing w:val="-2"/>
          <w:sz w:val="20"/>
          <w:szCs w:val="20"/>
        </w:rPr>
        <w:t>umery</w:t>
      </w:r>
      <w:r w:rsidR="00B272DB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stron</w:t>
      </w:r>
      <w:r w:rsidR="00FC2F7E" w:rsidRPr="001E580B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E580B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  <w:r w:rsidR="00FC2F7E" w:rsidRPr="00EE25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</w:t>
      </w:r>
      <w:r w:rsidR="001E580B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E25D1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E25D1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D4F91" w:rsidRPr="00EE25D1">
        <w:rPr>
          <w:rFonts w:ascii="Times New Roman" w:hAnsi="Times New Roman" w:cs="Times New Roman"/>
          <w:sz w:val="22"/>
          <w:szCs w:val="22"/>
        </w:rPr>
        <w:t>……………</w:t>
      </w:r>
    </w:p>
    <w:p w14:paraId="17AD5357" w14:textId="10941441" w:rsidR="00CC7737" w:rsidRPr="00EE25D1" w:rsidRDefault="00CC773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EE25D1">
        <w:rPr>
          <w:rFonts w:ascii="Times New Roman" w:hAnsi="Times New Roman" w:cs="Times New Roman"/>
          <w:sz w:val="22"/>
          <w:szCs w:val="22"/>
        </w:rPr>
        <w:t>wypełniliśmy</w:t>
      </w:r>
      <w:r w:rsidRPr="00EE25D1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4E3D3B" w:rsidRPr="00EE25D1">
        <w:rPr>
          <w:rFonts w:ascii="Times New Roman" w:hAnsi="Times New Roman" w:cs="Times New Roman"/>
          <w:sz w:val="22"/>
          <w:szCs w:val="22"/>
        </w:rPr>
        <w:t>.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6F62E1AE" w14:textId="77777777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053D7598" w14:textId="280162E0" w:rsidR="00E77BB7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14:paraId="71247940" w14:textId="19790B9A" w:rsidR="00E77BB7" w:rsidRPr="00EE25D1" w:rsidRDefault="000F26DF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77777777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7A8D54E5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, podpisem zaufanym lub podpisem osobistym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66D58D48" w14:textId="069E9DCE" w:rsidR="009B45C3" w:rsidRPr="009B45C3" w:rsidRDefault="00EE25D1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>wykreślić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 jeśli nie dotyczy,</w:t>
      </w:r>
    </w:p>
    <w:p w14:paraId="4E57E6D1" w14:textId="023A7E34" w:rsidR="00272CF0" w:rsidRPr="000F2372" w:rsidRDefault="009B45C3" w:rsidP="009B45C3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60720B34" w:rsidR="00272CF0" w:rsidRPr="000F2372" w:rsidRDefault="009B45C3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B736B7" w:rsidRPr="00E943A2" w:rsidRDefault="00B736B7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B736B7" w:rsidRDefault="00B736B7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B736B7" w:rsidRDefault="00B736B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14B31E84" w:rsidR="00B736B7" w:rsidRDefault="00B73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01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B736B7" w:rsidRDefault="00B73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18B2790A" w:rsidR="00B736B7" w:rsidRDefault="00B73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01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B736B7" w:rsidRPr="00313EAB" w:rsidRDefault="00B736B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B736B7" w:rsidRDefault="00B736B7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B736B7" w:rsidRDefault="00B736B7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B736B7" w:rsidRDefault="00B736B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0C5476FC" w:rsidR="00B736B7" w:rsidRPr="00CF47F7" w:rsidRDefault="00B736B7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53BED76E" w:rsidR="00B736B7" w:rsidRPr="00CF47F7" w:rsidRDefault="00B736B7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DAZ/ZP/9</w:t>
    </w:r>
    <w:r w:rsidRPr="00CF47F7">
      <w:rPr>
        <w:rFonts w:ascii="Times New Roman" w:hAnsi="Times New Roman" w:cs="Times New Roman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1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9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A59B5"/>
    <w:multiLevelType w:val="multilevel"/>
    <w:tmpl w:val="31364C70"/>
    <w:numStyleLink w:val="NBPpunktoryobrazkowe"/>
  </w:abstractNum>
  <w:abstractNum w:abstractNumId="26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B054F"/>
    <w:multiLevelType w:val="multilevel"/>
    <w:tmpl w:val="58844A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0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25"/>
  </w:num>
  <w:num w:numId="7">
    <w:abstractNumId w:val="17"/>
  </w:num>
  <w:num w:numId="8">
    <w:abstractNumId w:val="29"/>
  </w:num>
  <w:num w:numId="9">
    <w:abstractNumId w:val="12"/>
  </w:num>
  <w:num w:numId="10">
    <w:abstractNumId w:val="19"/>
  </w:num>
  <w:num w:numId="11">
    <w:abstractNumId w:val="26"/>
  </w:num>
  <w:num w:numId="12">
    <w:abstractNumId w:val="28"/>
  </w:num>
  <w:num w:numId="13">
    <w:abstractNumId w:val="5"/>
  </w:num>
  <w:num w:numId="14">
    <w:abstractNumId w:val="27"/>
  </w:num>
  <w:num w:numId="15">
    <w:abstractNumId w:val="23"/>
  </w:num>
  <w:num w:numId="16">
    <w:abstractNumId w:val="14"/>
  </w:num>
  <w:num w:numId="17">
    <w:abstractNumId w:val="7"/>
  </w:num>
  <w:num w:numId="18">
    <w:abstractNumId w:val="24"/>
  </w:num>
  <w:num w:numId="19">
    <w:abstractNumId w:val="6"/>
  </w:num>
  <w:num w:numId="20">
    <w:abstractNumId w:val="22"/>
  </w:num>
  <w:num w:numId="21">
    <w:abstractNumId w:val="4"/>
  </w:num>
  <w:num w:numId="22">
    <w:abstractNumId w:val="16"/>
  </w:num>
  <w:num w:numId="23">
    <w:abstractNumId w:val="30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21"/>
  </w:num>
  <w:num w:numId="29">
    <w:abstractNumId w:val="13"/>
  </w:num>
  <w:num w:numId="30">
    <w:abstractNumId w:val="15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6346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26DF"/>
    <w:rsid w:val="000F39C6"/>
    <w:rsid w:val="000F4975"/>
    <w:rsid w:val="000F6587"/>
    <w:rsid w:val="001001DF"/>
    <w:rsid w:val="00101499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1D9C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4417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833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2C4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3A0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6B7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6402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5C72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0A01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026ad28f-c177-49e7-9cbc-958e0536875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78EDD2-60DB-4A40-AC12-C2E51E69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43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Justyna Jerka</cp:lastModifiedBy>
  <cp:revision>11</cp:revision>
  <cp:lastPrinted>2021-10-27T11:17:00Z</cp:lastPrinted>
  <dcterms:created xsi:type="dcterms:W3CDTF">2021-09-21T10:34:00Z</dcterms:created>
  <dcterms:modified xsi:type="dcterms:W3CDTF">2021-10-29T14:03:00Z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