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A0CD9" w14:textId="45BA5815" w:rsidR="00C0307D" w:rsidRPr="001B726A" w:rsidRDefault="000A3F30" w:rsidP="000A3F30">
      <w:pPr>
        <w:jc w:val="center"/>
        <w:rPr>
          <w:rFonts w:ascii="Times New Roman" w:hAnsi="Times New Roman"/>
        </w:rPr>
      </w:pPr>
      <w:r w:rsidRPr="001B726A">
        <w:rPr>
          <w:rFonts w:ascii="Times New Roman" w:hAnsi="Times New Roman"/>
        </w:rPr>
        <w:t>PROJEKTOWANE POSTANOWIENIA UMOWY</w:t>
      </w:r>
    </w:p>
    <w:p w14:paraId="028D3266" w14:textId="0B6DEC82" w:rsidR="00687AC2" w:rsidRPr="001B726A" w:rsidRDefault="00687AC2" w:rsidP="00D86586">
      <w:pPr>
        <w:pStyle w:val="TytuEY"/>
        <w:spacing w:line="276" w:lineRule="auto"/>
        <w:rPr>
          <w:rFonts w:ascii="Times New Roman" w:hAnsi="Times New Roman"/>
          <w:noProof w:val="0"/>
          <w:sz w:val="24"/>
          <w:szCs w:val="24"/>
        </w:rPr>
      </w:pPr>
      <w:r w:rsidRPr="001B726A">
        <w:rPr>
          <w:rFonts w:ascii="Times New Roman" w:hAnsi="Times New Roman"/>
          <w:noProof w:val="0"/>
          <w:sz w:val="24"/>
          <w:szCs w:val="24"/>
        </w:rPr>
        <w:t xml:space="preserve">UMOWA </w:t>
      </w:r>
      <w:r w:rsidR="00FD6A51" w:rsidRPr="001B726A">
        <w:rPr>
          <w:rFonts w:ascii="Times New Roman" w:hAnsi="Times New Roman"/>
          <w:noProof w:val="0"/>
          <w:sz w:val="24"/>
          <w:szCs w:val="24"/>
        </w:rPr>
        <w:t xml:space="preserve">nr </w:t>
      </w:r>
      <w:r w:rsidR="002C05FE" w:rsidRPr="001B726A">
        <w:rPr>
          <w:rFonts w:ascii="Times New Roman" w:hAnsi="Times New Roman"/>
          <w:noProof w:val="0"/>
          <w:sz w:val="24"/>
          <w:szCs w:val="24"/>
        </w:rPr>
        <w:t>.........</w:t>
      </w:r>
      <w:r w:rsidR="00FD6A51" w:rsidRPr="001B726A">
        <w:rPr>
          <w:rFonts w:ascii="Times New Roman" w:hAnsi="Times New Roman"/>
          <w:noProof w:val="0"/>
          <w:sz w:val="24"/>
          <w:szCs w:val="24"/>
        </w:rPr>
        <w:t>/202</w:t>
      </w:r>
      <w:r w:rsidR="00861761" w:rsidRPr="001B726A">
        <w:rPr>
          <w:rFonts w:ascii="Times New Roman" w:hAnsi="Times New Roman"/>
          <w:noProof w:val="0"/>
          <w:sz w:val="24"/>
          <w:szCs w:val="24"/>
        </w:rPr>
        <w:t>2</w:t>
      </w:r>
    </w:p>
    <w:p w14:paraId="7DD32E2B" w14:textId="08A45508" w:rsidR="00687AC2" w:rsidRPr="001B726A" w:rsidRDefault="00B920DF" w:rsidP="00194017">
      <w:pPr>
        <w:tabs>
          <w:tab w:val="left" w:pos="2520"/>
          <w:tab w:val="center" w:pos="4649"/>
        </w:tabs>
        <w:spacing w:line="276" w:lineRule="auto"/>
        <w:jc w:val="left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noProof w:val="0"/>
          <w:szCs w:val="22"/>
        </w:rPr>
        <w:tab/>
      </w:r>
      <w:r w:rsidRPr="001B726A">
        <w:rPr>
          <w:rFonts w:ascii="Times New Roman" w:hAnsi="Times New Roman"/>
          <w:noProof w:val="0"/>
          <w:szCs w:val="22"/>
        </w:rPr>
        <w:tab/>
      </w:r>
      <w:r w:rsidRPr="001B726A">
        <w:rPr>
          <w:rFonts w:ascii="Times New Roman" w:hAnsi="Times New Roman"/>
          <w:noProof w:val="0"/>
          <w:szCs w:val="22"/>
        </w:rPr>
        <w:tab/>
      </w:r>
      <w:r w:rsidR="00687AC2" w:rsidRPr="001B726A">
        <w:rPr>
          <w:rFonts w:ascii="Times New Roman" w:hAnsi="Times New Roman"/>
          <w:noProof w:val="0"/>
          <w:szCs w:val="22"/>
        </w:rPr>
        <w:t xml:space="preserve">zwana dalej </w:t>
      </w:r>
      <w:r w:rsidR="00687AC2" w:rsidRPr="001B726A">
        <w:rPr>
          <w:rFonts w:ascii="Times New Roman" w:hAnsi="Times New Roman"/>
          <w:b/>
          <w:noProof w:val="0"/>
          <w:szCs w:val="22"/>
        </w:rPr>
        <w:t>„Umową”</w:t>
      </w:r>
    </w:p>
    <w:p w14:paraId="39ECAFA3" w14:textId="77777777" w:rsidR="00D74F4C" w:rsidRPr="001B726A" w:rsidRDefault="00D74F4C" w:rsidP="00D86586">
      <w:pPr>
        <w:pStyle w:val="Bezodstpw"/>
        <w:spacing w:line="276" w:lineRule="auto"/>
        <w:rPr>
          <w:sz w:val="22"/>
          <w:szCs w:val="22"/>
        </w:rPr>
      </w:pPr>
    </w:p>
    <w:p w14:paraId="38D91796" w14:textId="77777777" w:rsidR="002B1755" w:rsidRPr="001B726A" w:rsidRDefault="002B1755" w:rsidP="002B1755">
      <w:pPr>
        <w:pStyle w:val="Bezodstpw"/>
        <w:spacing w:line="276" w:lineRule="auto"/>
      </w:pPr>
      <w:r w:rsidRPr="001B726A">
        <w:t>zawarta w dniu …………………… 2022 r. w Warszawie pomiędzy</w:t>
      </w:r>
      <w:r w:rsidRPr="001B726A">
        <w:rPr>
          <w:rStyle w:val="Odwoanieprzypisudolnego"/>
          <w:rFonts w:eastAsia="Calibri"/>
        </w:rPr>
        <w:footnoteReference w:id="1"/>
      </w:r>
      <w:r w:rsidRPr="001B726A">
        <w:t xml:space="preserve"> / zawarta pomiędzy</w:t>
      </w:r>
      <w:r w:rsidRPr="001B726A">
        <w:rPr>
          <w:rStyle w:val="Odwoanieprzypisudolnego"/>
          <w:rFonts w:eastAsia="Calibri"/>
        </w:rPr>
        <w:footnoteReference w:id="2"/>
      </w:r>
      <w:r w:rsidRPr="001B726A">
        <w:t>:</w:t>
      </w:r>
    </w:p>
    <w:p w14:paraId="375C891B" w14:textId="77777777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</w:p>
    <w:p w14:paraId="7404B1B0" w14:textId="5F54549A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b/>
          <w:szCs w:val="22"/>
        </w:rPr>
        <w:t>Bankowym Funduszem Gwarancyjnym</w:t>
      </w:r>
      <w:r w:rsidRPr="001B726A">
        <w:rPr>
          <w:rFonts w:ascii="Times New Roman" w:hAnsi="Times New Roman"/>
          <w:szCs w:val="22"/>
        </w:rPr>
        <w:t xml:space="preserve"> z siedzibą w Warszawie, adres: ul. ks. I. J. Skorupki 4, </w:t>
      </w:r>
      <w:r w:rsidR="00F9050C" w:rsidRPr="001B726A">
        <w:rPr>
          <w:rFonts w:ascii="Times New Roman" w:hAnsi="Times New Roman"/>
          <w:szCs w:val="22"/>
        </w:rPr>
        <w:t>0</w:t>
      </w:r>
      <w:r w:rsidRPr="001B726A">
        <w:rPr>
          <w:rFonts w:ascii="Times New Roman" w:hAnsi="Times New Roman"/>
          <w:szCs w:val="22"/>
        </w:rPr>
        <w:t>0-546 Warszawa, działającym na podstawie ustawy z dnia 10 czerwca 2016 r. o Bankowym Funduszu Gwarancyjnym, systemie gwarantowania depozytów oraz przymusowej</w:t>
      </w:r>
      <w:r w:rsidR="004E6FDE" w:rsidRPr="001B726A">
        <w:rPr>
          <w:rFonts w:ascii="Times New Roman" w:hAnsi="Times New Roman"/>
          <w:szCs w:val="22"/>
        </w:rPr>
        <w:t xml:space="preserve"> restrukturyzacji </w:t>
      </w:r>
      <w:r w:rsidR="007255B0" w:rsidRPr="001B726A">
        <w:rPr>
          <w:rFonts w:ascii="Times New Roman" w:hAnsi="Times New Roman"/>
          <w:szCs w:val="22"/>
        </w:rPr>
        <w:t>(Dz. U. z 2022 r. poz. 793</w:t>
      </w:r>
      <w:r w:rsidR="002C05FE" w:rsidRPr="001B726A">
        <w:rPr>
          <w:rFonts w:ascii="Times New Roman" w:hAnsi="Times New Roman"/>
          <w:szCs w:val="22"/>
        </w:rPr>
        <w:t xml:space="preserve"> z pó</w:t>
      </w:r>
      <w:r w:rsidR="002E5F2F">
        <w:rPr>
          <w:rFonts w:ascii="Times New Roman" w:hAnsi="Times New Roman"/>
          <w:szCs w:val="22"/>
        </w:rPr>
        <w:t>ź</w:t>
      </w:r>
      <w:r w:rsidR="002C05FE" w:rsidRPr="001B726A">
        <w:rPr>
          <w:rFonts w:ascii="Times New Roman" w:hAnsi="Times New Roman"/>
          <w:szCs w:val="22"/>
        </w:rPr>
        <w:t>n. zm.</w:t>
      </w:r>
      <w:r w:rsidRPr="001B726A">
        <w:rPr>
          <w:rFonts w:ascii="Times New Roman" w:hAnsi="Times New Roman"/>
          <w:szCs w:val="22"/>
        </w:rPr>
        <w:t xml:space="preserve">), posiadajacym NIP 525-10-52-103 oraz REGON 010978710, zwanym dalej </w:t>
      </w:r>
      <w:r w:rsidRPr="001B726A">
        <w:rPr>
          <w:rFonts w:ascii="Times New Roman" w:hAnsi="Times New Roman"/>
          <w:b/>
          <w:szCs w:val="22"/>
        </w:rPr>
        <w:t>„Zamawiającym”</w:t>
      </w:r>
      <w:r w:rsidRPr="001B726A">
        <w:rPr>
          <w:rFonts w:ascii="Times New Roman" w:hAnsi="Times New Roman"/>
          <w:szCs w:val="22"/>
        </w:rPr>
        <w:t>, reprezentowanym  przez:</w:t>
      </w:r>
    </w:p>
    <w:p w14:paraId="623DBD49" w14:textId="77777777" w:rsidR="002C05FE" w:rsidRPr="001B726A" w:rsidRDefault="002C05FE" w:rsidP="00D86586">
      <w:pPr>
        <w:spacing w:line="276" w:lineRule="auto"/>
        <w:rPr>
          <w:rFonts w:ascii="Times New Roman" w:hAnsi="Times New Roman"/>
          <w:szCs w:val="22"/>
        </w:rPr>
      </w:pPr>
    </w:p>
    <w:p w14:paraId="46D53251" w14:textId="15176303" w:rsidR="001757F1" w:rsidRPr="001B726A" w:rsidRDefault="002C05FE" w:rsidP="00E07C2F">
      <w:pPr>
        <w:tabs>
          <w:tab w:val="clear" w:pos="709"/>
        </w:tabs>
        <w:spacing w:after="200" w:line="276" w:lineRule="auto"/>
        <w:jc w:val="left"/>
        <w:rPr>
          <w:rFonts w:ascii="Times New Roman" w:eastAsia="Calibri" w:hAnsi="Times New Roman"/>
          <w:color w:val="000000"/>
          <w:lang w:eastAsia="zh-CN"/>
        </w:rPr>
      </w:pPr>
      <w:r w:rsidRPr="001B726A">
        <w:rPr>
          <w:rFonts w:ascii="Times New Roman" w:eastAsia="Calibri" w:hAnsi="Times New Roman"/>
          <w:b/>
          <w:color w:val="000000"/>
          <w:lang w:eastAsia="zh-CN"/>
        </w:rPr>
        <w:t>.......................................</w:t>
      </w:r>
      <w:r w:rsidR="001757F1" w:rsidRPr="001B726A">
        <w:rPr>
          <w:rFonts w:ascii="Times New Roman" w:eastAsia="Calibri" w:hAnsi="Times New Roman"/>
          <w:color w:val="000000"/>
          <w:lang w:eastAsia="zh-CN"/>
        </w:rPr>
        <w:t xml:space="preserve"> – </w:t>
      </w:r>
      <w:r w:rsidR="00597FD4" w:rsidRPr="001B726A">
        <w:rPr>
          <w:rFonts w:ascii="Times New Roman" w:eastAsia="Calibri" w:hAnsi="Times New Roman"/>
          <w:b/>
          <w:color w:val="000000"/>
          <w:lang w:eastAsia="zh-CN"/>
        </w:rPr>
        <w:t>.......................................,</w:t>
      </w:r>
    </w:p>
    <w:p w14:paraId="5F9E5EDA" w14:textId="77777777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a</w:t>
      </w:r>
    </w:p>
    <w:p w14:paraId="7E7696C2" w14:textId="664341F0" w:rsidR="00D049B9" w:rsidRPr="001B726A" w:rsidRDefault="002C05FE" w:rsidP="001757F1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163C" w:rsidRPr="001B726A">
        <w:rPr>
          <w:rFonts w:ascii="Times New Roman" w:hAnsi="Times New Roman"/>
        </w:rPr>
        <w:t xml:space="preserve"> </w:t>
      </w:r>
      <w:r w:rsidR="001757F1" w:rsidRPr="001B726A">
        <w:rPr>
          <w:rFonts w:ascii="Times New Roman" w:hAnsi="Times New Roman"/>
          <w:szCs w:val="22"/>
        </w:rPr>
        <w:t>zwan</w:t>
      </w:r>
      <w:r w:rsidR="00687AC2" w:rsidRPr="001B726A">
        <w:rPr>
          <w:rFonts w:ascii="Times New Roman" w:hAnsi="Times New Roman"/>
          <w:szCs w:val="22"/>
        </w:rPr>
        <w:t>ą</w:t>
      </w:r>
      <w:r w:rsidRPr="001B726A">
        <w:rPr>
          <w:rFonts w:ascii="Times New Roman" w:hAnsi="Times New Roman"/>
          <w:szCs w:val="22"/>
        </w:rPr>
        <w:t>/zwanym</w:t>
      </w:r>
      <w:r w:rsidR="00687AC2" w:rsidRPr="001B726A">
        <w:rPr>
          <w:rFonts w:ascii="Times New Roman" w:hAnsi="Times New Roman"/>
          <w:szCs w:val="22"/>
        </w:rPr>
        <w:t xml:space="preserve"> dalej </w:t>
      </w:r>
      <w:r w:rsidR="00687AC2" w:rsidRPr="001B726A">
        <w:rPr>
          <w:rFonts w:ascii="Times New Roman" w:hAnsi="Times New Roman"/>
          <w:b/>
          <w:szCs w:val="22"/>
        </w:rPr>
        <w:t>„Wykonawcą”</w:t>
      </w:r>
      <w:r w:rsidR="00687AC2" w:rsidRPr="001B726A">
        <w:rPr>
          <w:rFonts w:ascii="Times New Roman" w:hAnsi="Times New Roman"/>
          <w:szCs w:val="22"/>
        </w:rPr>
        <w:t>,</w:t>
      </w:r>
      <w:r w:rsidR="001757F1" w:rsidRPr="001B726A">
        <w:rPr>
          <w:rFonts w:ascii="Times New Roman" w:hAnsi="Times New Roman"/>
          <w:szCs w:val="22"/>
        </w:rPr>
        <w:t xml:space="preserve"> reprezentowaną</w:t>
      </w:r>
      <w:r w:rsidRPr="001B726A">
        <w:rPr>
          <w:rFonts w:ascii="Times New Roman" w:hAnsi="Times New Roman"/>
          <w:szCs w:val="22"/>
        </w:rPr>
        <w:t>/reprezentowanym</w:t>
      </w:r>
      <w:r w:rsidR="001757F1" w:rsidRPr="001B726A">
        <w:rPr>
          <w:rFonts w:ascii="Times New Roman" w:hAnsi="Times New Roman"/>
          <w:szCs w:val="22"/>
        </w:rPr>
        <w:t xml:space="preserve"> przez</w:t>
      </w:r>
      <w:r w:rsidR="00D049B9" w:rsidRPr="001B726A">
        <w:rPr>
          <w:rFonts w:ascii="Times New Roman" w:hAnsi="Times New Roman"/>
          <w:szCs w:val="22"/>
        </w:rPr>
        <w:t>:</w:t>
      </w:r>
      <w:r w:rsidR="001757F1" w:rsidRPr="001B726A">
        <w:rPr>
          <w:rFonts w:ascii="Times New Roman" w:hAnsi="Times New Roman"/>
          <w:szCs w:val="22"/>
        </w:rPr>
        <w:t xml:space="preserve"> </w:t>
      </w:r>
    </w:p>
    <w:p w14:paraId="7B988892" w14:textId="77777777" w:rsidR="002C05FE" w:rsidRPr="001B726A" w:rsidRDefault="002C05FE" w:rsidP="001757F1">
      <w:pPr>
        <w:spacing w:line="276" w:lineRule="auto"/>
        <w:rPr>
          <w:rFonts w:ascii="Times New Roman" w:hAnsi="Times New Roman"/>
          <w:szCs w:val="22"/>
        </w:rPr>
      </w:pPr>
    </w:p>
    <w:p w14:paraId="4D4BA55A" w14:textId="1E98E20A" w:rsidR="002C05FE" w:rsidRPr="001B726A" w:rsidRDefault="002C05FE" w:rsidP="00E07C2F">
      <w:pPr>
        <w:tabs>
          <w:tab w:val="clear" w:pos="709"/>
        </w:tabs>
        <w:spacing w:after="200" w:line="276" w:lineRule="auto"/>
        <w:jc w:val="left"/>
        <w:rPr>
          <w:rFonts w:ascii="Times New Roman" w:eastAsia="Calibri" w:hAnsi="Times New Roman"/>
          <w:color w:val="000000"/>
          <w:lang w:eastAsia="zh-CN"/>
        </w:rPr>
      </w:pPr>
      <w:r w:rsidRPr="001B726A">
        <w:rPr>
          <w:rFonts w:ascii="Times New Roman" w:eastAsia="Calibri" w:hAnsi="Times New Roman"/>
          <w:b/>
          <w:color w:val="000000"/>
          <w:lang w:eastAsia="zh-CN"/>
        </w:rPr>
        <w:t>.......................................</w:t>
      </w:r>
      <w:r w:rsidRPr="001B726A">
        <w:rPr>
          <w:rFonts w:ascii="Times New Roman" w:eastAsia="Calibri" w:hAnsi="Times New Roman"/>
          <w:color w:val="000000"/>
          <w:lang w:eastAsia="zh-CN"/>
        </w:rPr>
        <w:t xml:space="preserve"> – </w:t>
      </w:r>
      <w:r w:rsidR="00597FD4" w:rsidRPr="001B726A">
        <w:rPr>
          <w:rFonts w:ascii="Times New Roman" w:eastAsia="Calibri" w:hAnsi="Times New Roman"/>
          <w:b/>
          <w:color w:val="000000"/>
          <w:lang w:eastAsia="zh-CN"/>
        </w:rPr>
        <w:t>.......................................,</w:t>
      </w:r>
    </w:p>
    <w:p w14:paraId="0817F695" w14:textId="1A9591D8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zwanymi dalej łącznie </w:t>
      </w:r>
      <w:r w:rsidRPr="001B726A">
        <w:rPr>
          <w:rFonts w:ascii="Times New Roman" w:hAnsi="Times New Roman"/>
          <w:b/>
          <w:szCs w:val="22"/>
        </w:rPr>
        <w:t>„Stronami”,</w:t>
      </w:r>
      <w:r w:rsidRPr="001B726A">
        <w:rPr>
          <w:rFonts w:ascii="Times New Roman" w:hAnsi="Times New Roman"/>
          <w:szCs w:val="22"/>
        </w:rPr>
        <w:t xml:space="preserve"> a każdy z osobna </w:t>
      </w:r>
      <w:r w:rsidRPr="001B726A">
        <w:rPr>
          <w:rFonts w:ascii="Times New Roman" w:hAnsi="Times New Roman"/>
          <w:b/>
          <w:szCs w:val="22"/>
        </w:rPr>
        <w:t>„Stroną”</w:t>
      </w:r>
      <w:r w:rsidR="00D50FD9" w:rsidRPr="001B726A">
        <w:rPr>
          <w:rFonts w:ascii="Times New Roman" w:hAnsi="Times New Roman"/>
          <w:szCs w:val="22"/>
        </w:rPr>
        <w:t>,</w:t>
      </w:r>
    </w:p>
    <w:p w14:paraId="37D3952B" w14:textId="77777777" w:rsidR="00AD6BD4" w:rsidRPr="001B726A" w:rsidRDefault="00AD6BD4" w:rsidP="00D86586">
      <w:pPr>
        <w:spacing w:line="276" w:lineRule="auto"/>
        <w:rPr>
          <w:rFonts w:ascii="Times New Roman" w:hAnsi="Times New Roman"/>
          <w:szCs w:val="22"/>
        </w:rPr>
      </w:pPr>
    </w:p>
    <w:p w14:paraId="3E2DAA4D" w14:textId="413E7EF9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w wyniku przeprowadzonego postępowania o udzielenie zamówienia publ</w:t>
      </w:r>
      <w:r w:rsidR="004E6FDE" w:rsidRPr="001B726A">
        <w:rPr>
          <w:rFonts w:ascii="Times New Roman" w:hAnsi="Times New Roman"/>
          <w:szCs w:val="22"/>
        </w:rPr>
        <w:t xml:space="preserve">icznego o numerze </w:t>
      </w:r>
      <w:r w:rsidR="00520B56" w:rsidRPr="001B726A">
        <w:rPr>
          <w:rFonts w:ascii="Times New Roman" w:hAnsi="Times New Roman"/>
          <w:iCs/>
          <w:szCs w:val="22"/>
        </w:rPr>
        <w:t>DAZ/ZP/.../2022</w:t>
      </w:r>
      <w:r w:rsidR="002B1755" w:rsidRPr="001B726A">
        <w:rPr>
          <w:rFonts w:ascii="Times New Roman" w:hAnsi="Times New Roman"/>
          <w:szCs w:val="22"/>
        </w:rPr>
        <w:t xml:space="preserve"> pod nazwą „</w:t>
      </w:r>
      <w:r w:rsidR="002B1755" w:rsidRPr="001B726A">
        <w:rPr>
          <w:rFonts w:ascii="Times New Roman" w:hAnsi="Times New Roman"/>
          <w:b/>
          <w:szCs w:val="22"/>
        </w:rPr>
        <w:t>Dostawa elektroni</w:t>
      </w:r>
      <w:r w:rsidR="00A05B16" w:rsidRPr="001B726A">
        <w:rPr>
          <w:rFonts w:ascii="Times New Roman" w:hAnsi="Times New Roman"/>
          <w:b/>
          <w:szCs w:val="22"/>
        </w:rPr>
        <w:t>cznych kart przedpłaconych</w:t>
      </w:r>
      <w:r w:rsidR="002B1755" w:rsidRPr="001B726A">
        <w:rPr>
          <w:rFonts w:ascii="Times New Roman" w:hAnsi="Times New Roman"/>
          <w:szCs w:val="22"/>
        </w:rPr>
        <w:t>”</w:t>
      </w:r>
      <w:r w:rsidR="00520B56" w:rsidRPr="001B726A">
        <w:rPr>
          <w:rFonts w:ascii="Times New Roman" w:hAnsi="Times New Roman"/>
          <w:iCs/>
          <w:szCs w:val="22"/>
        </w:rPr>
        <w:t xml:space="preserve"> </w:t>
      </w:r>
      <w:r w:rsidR="002B1755" w:rsidRPr="001B726A">
        <w:rPr>
          <w:rFonts w:ascii="Times New Roman" w:hAnsi="Times New Roman"/>
          <w:iCs/>
          <w:szCs w:val="22"/>
        </w:rPr>
        <w:t xml:space="preserve">przeprowadzonego </w:t>
      </w:r>
      <w:r w:rsidRPr="001B726A">
        <w:rPr>
          <w:rFonts w:ascii="Times New Roman" w:hAnsi="Times New Roman"/>
          <w:szCs w:val="22"/>
        </w:rPr>
        <w:t xml:space="preserve">w trybie </w:t>
      </w:r>
      <w:r w:rsidR="001F36C8" w:rsidRPr="001B726A">
        <w:rPr>
          <w:rFonts w:ascii="Times New Roman" w:hAnsi="Times New Roman"/>
          <w:szCs w:val="22"/>
        </w:rPr>
        <w:t>podst</w:t>
      </w:r>
      <w:r w:rsidR="002B666B" w:rsidRPr="001B726A">
        <w:rPr>
          <w:rFonts w:ascii="Times New Roman" w:hAnsi="Times New Roman"/>
          <w:szCs w:val="22"/>
        </w:rPr>
        <w:t>awowym</w:t>
      </w:r>
      <w:r w:rsidR="00520B56" w:rsidRPr="001B726A">
        <w:rPr>
          <w:rFonts w:ascii="Times New Roman" w:hAnsi="Times New Roman"/>
          <w:szCs w:val="22"/>
        </w:rPr>
        <w:t xml:space="preserve"> w wariancie bez </w:t>
      </w:r>
      <w:r w:rsidR="002B1755" w:rsidRPr="001B726A">
        <w:rPr>
          <w:rFonts w:ascii="Times New Roman" w:hAnsi="Times New Roman"/>
          <w:szCs w:val="22"/>
        </w:rPr>
        <w:t>negocjac</w:t>
      </w:r>
      <w:r w:rsidR="002E5F2F">
        <w:rPr>
          <w:rFonts w:ascii="Times New Roman" w:hAnsi="Times New Roman"/>
          <w:szCs w:val="22"/>
        </w:rPr>
        <w:t>j</w:t>
      </w:r>
      <w:r w:rsidR="002B1755" w:rsidRPr="001B726A">
        <w:rPr>
          <w:rFonts w:ascii="Times New Roman" w:hAnsi="Times New Roman"/>
          <w:szCs w:val="22"/>
        </w:rPr>
        <w:t>i</w:t>
      </w:r>
      <w:r w:rsidRPr="001B726A">
        <w:rPr>
          <w:rFonts w:ascii="Times New Roman" w:hAnsi="Times New Roman"/>
          <w:szCs w:val="22"/>
        </w:rPr>
        <w:t xml:space="preserve">, </w:t>
      </w:r>
      <w:r w:rsidR="002B1755" w:rsidRPr="001B726A">
        <w:rPr>
          <w:rFonts w:ascii="Times New Roman" w:hAnsi="Times New Roman"/>
          <w:szCs w:val="22"/>
        </w:rPr>
        <w:t>o którym mowa w</w:t>
      </w:r>
      <w:r w:rsidRPr="001B726A">
        <w:rPr>
          <w:rFonts w:ascii="Times New Roman" w:hAnsi="Times New Roman"/>
          <w:szCs w:val="22"/>
        </w:rPr>
        <w:t xml:space="preserve"> </w:t>
      </w:r>
      <w:r w:rsidR="002B666B" w:rsidRPr="001B726A">
        <w:rPr>
          <w:rFonts w:ascii="Times New Roman" w:hAnsi="Times New Roman"/>
          <w:szCs w:val="22"/>
        </w:rPr>
        <w:t>art. 275 pkt</w:t>
      </w:r>
      <w:r w:rsidR="00386581" w:rsidRPr="001B726A">
        <w:rPr>
          <w:rFonts w:ascii="Times New Roman" w:hAnsi="Times New Roman"/>
          <w:szCs w:val="22"/>
        </w:rPr>
        <w:t> </w:t>
      </w:r>
      <w:r w:rsidR="002B666B" w:rsidRPr="001B726A">
        <w:rPr>
          <w:rFonts w:ascii="Times New Roman" w:hAnsi="Times New Roman"/>
          <w:szCs w:val="22"/>
        </w:rPr>
        <w:t xml:space="preserve">1 </w:t>
      </w:r>
      <w:r w:rsidRPr="001B726A">
        <w:rPr>
          <w:rFonts w:ascii="Times New Roman" w:hAnsi="Times New Roman"/>
          <w:szCs w:val="22"/>
        </w:rPr>
        <w:t xml:space="preserve">ustawy z dnia </w:t>
      </w:r>
      <w:r w:rsidR="002B666B" w:rsidRPr="001B726A">
        <w:rPr>
          <w:rFonts w:ascii="Times New Roman" w:hAnsi="Times New Roman"/>
          <w:szCs w:val="22"/>
        </w:rPr>
        <w:t>11</w:t>
      </w:r>
      <w:r w:rsidRPr="001B726A">
        <w:rPr>
          <w:rFonts w:ascii="Times New Roman" w:hAnsi="Times New Roman"/>
          <w:szCs w:val="22"/>
        </w:rPr>
        <w:t xml:space="preserve"> </w:t>
      </w:r>
      <w:r w:rsidR="002B666B" w:rsidRPr="001B726A">
        <w:rPr>
          <w:rFonts w:ascii="Times New Roman" w:hAnsi="Times New Roman"/>
          <w:szCs w:val="22"/>
        </w:rPr>
        <w:t>września 2019 r</w:t>
      </w:r>
      <w:r w:rsidRPr="001B726A">
        <w:rPr>
          <w:rFonts w:ascii="Times New Roman" w:hAnsi="Times New Roman"/>
          <w:szCs w:val="22"/>
        </w:rPr>
        <w:t xml:space="preserve">. </w:t>
      </w:r>
      <w:r w:rsidR="00637688" w:rsidRPr="001B726A">
        <w:rPr>
          <w:rFonts w:ascii="Times New Roman" w:hAnsi="Times New Roman"/>
          <w:szCs w:val="22"/>
        </w:rPr>
        <w:t xml:space="preserve">- </w:t>
      </w:r>
      <w:r w:rsidRPr="001B726A">
        <w:rPr>
          <w:rFonts w:ascii="Times New Roman" w:hAnsi="Times New Roman"/>
          <w:szCs w:val="22"/>
        </w:rPr>
        <w:t xml:space="preserve">Prawo zamówień publicznych </w:t>
      </w:r>
      <w:r w:rsidR="008E6135" w:rsidRPr="001B726A">
        <w:rPr>
          <w:rFonts w:ascii="Times New Roman" w:hAnsi="Times New Roman"/>
          <w:szCs w:val="22"/>
        </w:rPr>
        <w:t>(Dz. U. z 20</w:t>
      </w:r>
      <w:r w:rsidR="002B666B" w:rsidRPr="001B726A">
        <w:rPr>
          <w:rFonts w:ascii="Times New Roman" w:hAnsi="Times New Roman"/>
          <w:szCs w:val="22"/>
        </w:rPr>
        <w:t>2</w:t>
      </w:r>
      <w:r w:rsidR="00520B56" w:rsidRPr="001B726A">
        <w:rPr>
          <w:rFonts w:ascii="Times New Roman" w:hAnsi="Times New Roman"/>
          <w:szCs w:val="22"/>
        </w:rPr>
        <w:t>2</w:t>
      </w:r>
      <w:r w:rsidR="008E6135" w:rsidRPr="001B726A">
        <w:rPr>
          <w:rFonts w:ascii="Times New Roman" w:hAnsi="Times New Roman"/>
          <w:szCs w:val="22"/>
        </w:rPr>
        <w:t xml:space="preserve"> r. poz. </w:t>
      </w:r>
      <w:r w:rsidR="00520B56" w:rsidRPr="001B726A">
        <w:rPr>
          <w:rFonts w:ascii="Times New Roman" w:hAnsi="Times New Roman"/>
          <w:szCs w:val="22"/>
        </w:rPr>
        <w:t>17</w:t>
      </w:r>
      <w:r w:rsidR="002B1755" w:rsidRPr="001B726A">
        <w:rPr>
          <w:rFonts w:ascii="Times New Roman" w:hAnsi="Times New Roman"/>
          <w:szCs w:val="22"/>
        </w:rPr>
        <w:t>1</w:t>
      </w:r>
      <w:r w:rsidR="00520B56" w:rsidRPr="001B726A">
        <w:rPr>
          <w:rFonts w:ascii="Times New Roman" w:hAnsi="Times New Roman"/>
          <w:szCs w:val="22"/>
        </w:rPr>
        <w:t>0</w:t>
      </w:r>
      <w:r w:rsidR="002B1755" w:rsidRPr="001B726A">
        <w:rPr>
          <w:rFonts w:ascii="Times New Roman" w:hAnsi="Times New Roman"/>
          <w:szCs w:val="22"/>
        </w:rPr>
        <w:t xml:space="preserve"> z późn. zm.</w:t>
      </w:r>
      <w:r w:rsidR="00637688" w:rsidRPr="001B726A">
        <w:rPr>
          <w:rFonts w:ascii="Times New Roman" w:hAnsi="Times New Roman"/>
          <w:szCs w:val="22"/>
        </w:rPr>
        <w:t>)</w:t>
      </w:r>
      <w:r w:rsidR="008E6135" w:rsidRPr="001B726A">
        <w:rPr>
          <w:rFonts w:ascii="Times New Roman" w:hAnsi="Times New Roman"/>
          <w:szCs w:val="22"/>
        </w:rPr>
        <w:t xml:space="preserve"> </w:t>
      </w:r>
      <w:r w:rsidR="000A3EDF" w:rsidRPr="001B726A">
        <w:rPr>
          <w:rFonts w:ascii="Times New Roman" w:hAnsi="Times New Roman"/>
          <w:szCs w:val="22"/>
        </w:rPr>
        <w:t xml:space="preserve">(dalej: </w:t>
      </w:r>
      <w:r w:rsidR="000A3EDF" w:rsidRPr="001B726A">
        <w:rPr>
          <w:rFonts w:ascii="Times New Roman" w:hAnsi="Times New Roman"/>
          <w:b/>
          <w:szCs w:val="22"/>
        </w:rPr>
        <w:t>„ustawa Pzp”</w:t>
      </w:r>
      <w:r w:rsidR="000A3EDF" w:rsidRPr="001B726A">
        <w:rPr>
          <w:rFonts w:ascii="Times New Roman" w:hAnsi="Times New Roman"/>
          <w:szCs w:val="22"/>
        </w:rPr>
        <w:t xml:space="preserve">), </w:t>
      </w:r>
      <w:r w:rsidR="00FD6A51" w:rsidRPr="001B726A">
        <w:rPr>
          <w:rFonts w:ascii="Times New Roman" w:hAnsi="Times New Roman"/>
          <w:szCs w:val="22"/>
        </w:rPr>
        <w:t>o następuj</w:t>
      </w:r>
      <w:r w:rsidR="00637688" w:rsidRPr="001B726A">
        <w:rPr>
          <w:rFonts w:ascii="Times New Roman" w:hAnsi="Times New Roman"/>
          <w:szCs w:val="22"/>
        </w:rPr>
        <w:t>ą</w:t>
      </w:r>
      <w:r w:rsidR="00FD6A51" w:rsidRPr="001B726A">
        <w:rPr>
          <w:rFonts w:ascii="Times New Roman" w:hAnsi="Times New Roman"/>
          <w:szCs w:val="22"/>
        </w:rPr>
        <w:t>cej treści:</w:t>
      </w:r>
    </w:p>
    <w:p w14:paraId="78EB27D5" w14:textId="0051981C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7573CE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1</w:t>
      </w:r>
    </w:p>
    <w:p w14:paraId="70640ABD" w14:textId="77777777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PRZEDMIOT UMOWY</w:t>
      </w:r>
    </w:p>
    <w:p w14:paraId="48FCF84F" w14:textId="77777777" w:rsidR="00687AC2" w:rsidRPr="001B726A" w:rsidRDefault="00687AC2" w:rsidP="00D86586">
      <w:pPr>
        <w:pStyle w:val="Bezodstpw"/>
        <w:spacing w:line="276" w:lineRule="auto"/>
        <w:rPr>
          <w:b/>
          <w:sz w:val="22"/>
          <w:szCs w:val="22"/>
        </w:rPr>
      </w:pPr>
    </w:p>
    <w:p w14:paraId="6C9906DF" w14:textId="1A159EF7" w:rsidR="002B666B" w:rsidRPr="001B726A" w:rsidRDefault="00C47CD7" w:rsidP="00497FC9">
      <w:pPr>
        <w:pStyle w:val="Bezodstpw"/>
        <w:numPr>
          <w:ilvl w:val="0"/>
          <w:numId w:val="12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Przedmiotem </w:t>
      </w:r>
      <w:r w:rsidR="00FE1D1E" w:rsidRPr="001B726A">
        <w:rPr>
          <w:sz w:val="22"/>
          <w:szCs w:val="22"/>
        </w:rPr>
        <w:t>U</w:t>
      </w:r>
      <w:r w:rsidRPr="001B726A">
        <w:rPr>
          <w:sz w:val="22"/>
          <w:szCs w:val="22"/>
        </w:rPr>
        <w:t xml:space="preserve">mowy jest dostawa </w:t>
      </w:r>
      <w:r w:rsidR="002B666B" w:rsidRPr="001B726A">
        <w:rPr>
          <w:sz w:val="22"/>
          <w:szCs w:val="22"/>
        </w:rPr>
        <w:t>e</w:t>
      </w:r>
      <w:r w:rsidR="00C46A4D" w:rsidRPr="001B726A">
        <w:rPr>
          <w:sz w:val="22"/>
          <w:szCs w:val="22"/>
        </w:rPr>
        <w:t xml:space="preserve">lektronicznych kart przedpłaconych, </w:t>
      </w:r>
      <w:r w:rsidRPr="001B726A">
        <w:rPr>
          <w:sz w:val="22"/>
          <w:szCs w:val="22"/>
        </w:rPr>
        <w:t>zabezpieczonych indywidualnym kodem PIN, wydanych na okaziciela, zwanych dalej „</w:t>
      </w:r>
      <w:r w:rsidRPr="001B726A">
        <w:rPr>
          <w:b/>
          <w:sz w:val="22"/>
          <w:szCs w:val="22"/>
        </w:rPr>
        <w:t>Kartami</w:t>
      </w:r>
      <w:r w:rsidRPr="001B726A">
        <w:rPr>
          <w:sz w:val="22"/>
          <w:szCs w:val="22"/>
        </w:rPr>
        <w:t xml:space="preserve">", </w:t>
      </w:r>
      <w:r w:rsidR="002B666B" w:rsidRPr="001B726A">
        <w:rPr>
          <w:sz w:val="22"/>
          <w:szCs w:val="22"/>
        </w:rPr>
        <w:t>w po</w:t>
      </w:r>
      <w:r w:rsidR="001F36C8" w:rsidRPr="001B726A">
        <w:rPr>
          <w:sz w:val="22"/>
          <w:szCs w:val="22"/>
        </w:rPr>
        <w:t xml:space="preserve">niżej </w:t>
      </w:r>
      <w:r w:rsidR="002B666B" w:rsidRPr="001B726A">
        <w:rPr>
          <w:sz w:val="22"/>
          <w:szCs w:val="22"/>
        </w:rPr>
        <w:t>wymienionych ilościach i wartościach:</w:t>
      </w:r>
    </w:p>
    <w:p w14:paraId="45A998FD" w14:textId="56F3A81B" w:rsidR="002B666B" w:rsidRPr="001B726A" w:rsidRDefault="007255B0" w:rsidP="00497FC9">
      <w:pPr>
        <w:pStyle w:val="Bezodstpw"/>
        <w:numPr>
          <w:ilvl w:val="1"/>
          <w:numId w:val="12"/>
        </w:numPr>
        <w:spacing w:line="276" w:lineRule="auto"/>
        <w:ind w:left="709"/>
        <w:rPr>
          <w:sz w:val="22"/>
          <w:szCs w:val="22"/>
        </w:rPr>
      </w:pPr>
      <w:r w:rsidRPr="001B726A">
        <w:rPr>
          <w:sz w:val="22"/>
          <w:szCs w:val="22"/>
        </w:rPr>
        <w:t>235</w:t>
      </w:r>
      <w:r w:rsidR="002B666B" w:rsidRPr="001B726A">
        <w:rPr>
          <w:sz w:val="22"/>
          <w:szCs w:val="22"/>
        </w:rPr>
        <w:t xml:space="preserve"> sztuk Kart o wartości 2.</w:t>
      </w:r>
      <w:r w:rsidR="00843993">
        <w:rPr>
          <w:sz w:val="22"/>
          <w:szCs w:val="22"/>
        </w:rPr>
        <w:t>4</w:t>
      </w:r>
      <w:r w:rsidR="002B666B" w:rsidRPr="001B726A">
        <w:rPr>
          <w:sz w:val="22"/>
          <w:szCs w:val="22"/>
        </w:rPr>
        <w:t xml:space="preserve">00,00 zł brutto każda, o łącznej wartości </w:t>
      </w:r>
      <w:r w:rsidR="00843993">
        <w:rPr>
          <w:sz w:val="22"/>
          <w:szCs w:val="22"/>
        </w:rPr>
        <w:t>564</w:t>
      </w:r>
      <w:r w:rsidR="00E60B32" w:rsidRPr="001B726A">
        <w:rPr>
          <w:sz w:val="22"/>
          <w:szCs w:val="22"/>
        </w:rPr>
        <w:t xml:space="preserve">.000,00 </w:t>
      </w:r>
      <w:r w:rsidR="002B666B" w:rsidRPr="001B726A">
        <w:rPr>
          <w:sz w:val="22"/>
          <w:szCs w:val="22"/>
        </w:rPr>
        <w:t xml:space="preserve">złotych brutto (słownie: </w:t>
      </w:r>
      <w:r w:rsidR="00843993">
        <w:rPr>
          <w:sz w:val="22"/>
          <w:szCs w:val="22"/>
        </w:rPr>
        <w:t>pięćset sześćdziesiąt cztery</w:t>
      </w:r>
      <w:r w:rsidR="00E60B32" w:rsidRPr="001B726A">
        <w:rPr>
          <w:sz w:val="22"/>
          <w:szCs w:val="22"/>
        </w:rPr>
        <w:t xml:space="preserve"> </w:t>
      </w:r>
      <w:r w:rsidR="00843993" w:rsidRPr="001B726A">
        <w:rPr>
          <w:sz w:val="22"/>
          <w:szCs w:val="22"/>
        </w:rPr>
        <w:t>tysi</w:t>
      </w:r>
      <w:r w:rsidR="00843993">
        <w:rPr>
          <w:sz w:val="22"/>
          <w:szCs w:val="22"/>
        </w:rPr>
        <w:t>ące</w:t>
      </w:r>
      <w:r w:rsidR="00843993" w:rsidRPr="001B726A">
        <w:rPr>
          <w:sz w:val="22"/>
          <w:szCs w:val="22"/>
        </w:rPr>
        <w:t xml:space="preserve"> </w:t>
      </w:r>
      <w:r w:rsidR="002B666B" w:rsidRPr="001B726A">
        <w:rPr>
          <w:sz w:val="22"/>
          <w:szCs w:val="22"/>
        </w:rPr>
        <w:t>złotych 00/100) – w zakresie gwarantowanym zamówienia</w:t>
      </w:r>
      <w:r w:rsidR="001A65A2" w:rsidRPr="001B726A">
        <w:rPr>
          <w:sz w:val="22"/>
          <w:szCs w:val="22"/>
        </w:rPr>
        <w:t>;</w:t>
      </w:r>
    </w:p>
    <w:p w14:paraId="165F050B" w14:textId="7128D06E" w:rsidR="002B666B" w:rsidRPr="001B726A" w:rsidRDefault="00397FF3" w:rsidP="00497FC9">
      <w:pPr>
        <w:pStyle w:val="Bezodstpw"/>
        <w:numPr>
          <w:ilvl w:val="1"/>
          <w:numId w:val="12"/>
        </w:numPr>
        <w:spacing w:line="276" w:lineRule="auto"/>
        <w:ind w:left="709"/>
        <w:rPr>
          <w:sz w:val="22"/>
          <w:szCs w:val="22"/>
        </w:rPr>
      </w:pPr>
      <w:r w:rsidRPr="001B726A">
        <w:rPr>
          <w:sz w:val="22"/>
          <w:szCs w:val="22"/>
        </w:rPr>
        <w:t>1</w:t>
      </w:r>
      <w:r w:rsidR="00DC377F" w:rsidRPr="001B726A">
        <w:rPr>
          <w:sz w:val="22"/>
          <w:szCs w:val="22"/>
        </w:rPr>
        <w:t>5</w:t>
      </w:r>
      <w:r w:rsidR="002B666B" w:rsidRPr="001B726A">
        <w:rPr>
          <w:sz w:val="22"/>
          <w:szCs w:val="22"/>
        </w:rPr>
        <w:t xml:space="preserve"> sztuk Kart o wartości 2.</w:t>
      </w:r>
      <w:r w:rsidR="00843993">
        <w:rPr>
          <w:sz w:val="22"/>
          <w:szCs w:val="22"/>
        </w:rPr>
        <w:t>4</w:t>
      </w:r>
      <w:r w:rsidR="002B666B" w:rsidRPr="001B726A">
        <w:rPr>
          <w:sz w:val="22"/>
          <w:szCs w:val="22"/>
        </w:rPr>
        <w:t xml:space="preserve">00,00 zł brutto każda, o łącznej wartości </w:t>
      </w:r>
      <w:r w:rsidR="00DC377F" w:rsidRPr="001B726A">
        <w:rPr>
          <w:sz w:val="22"/>
          <w:szCs w:val="22"/>
        </w:rPr>
        <w:t>3</w:t>
      </w:r>
      <w:r w:rsidR="00843993">
        <w:rPr>
          <w:sz w:val="22"/>
          <w:szCs w:val="22"/>
        </w:rPr>
        <w:t>6</w:t>
      </w:r>
      <w:r w:rsidR="00E60B32" w:rsidRPr="001B726A">
        <w:rPr>
          <w:sz w:val="22"/>
          <w:szCs w:val="22"/>
        </w:rPr>
        <w:t xml:space="preserve">.000,00 </w:t>
      </w:r>
      <w:r w:rsidR="002B666B" w:rsidRPr="001B726A">
        <w:rPr>
          <w:sz w:val="22"/>
          <w:szCs w:val="22"/>
        </w:rPr>
        <w:t xml:space="preserve">złotych brutto (słownie: </w:t>
      </w:r>
      <w:r w:rsidR="00966CE1">
        <w:rPr>
          <w:sz w:val="22"/>
          <w:szCs w:val="22"/>
        </w:rPr>
        <w:t>trzydzieści</w:t>
      </w:r>
      <w:r w:rsidR="00966CE1" w:rsidRPr="001B726A">
        <w:rPr>
          <w:sz w:val="22"/>
          <w:szCs w:val="22"/>
        </w:rPr>
        <w:t xml:space="preserve"> </w:t>
      </w:r>
      <w:r w:rsidR="00843993">
        <w:rPr>
          <w:sz w:val="22"/>
          <w:szCs w:val="22"/>
        </w:rPr>
        <w:t xml:space="preserve">sześć </w:t>
      </w:r>
      <w:r w:rsidR="00E60B32" w:rsidRPr="001B726A">
        <w:rPr>
          <w:sz w:val="22"/>
          <w:szCs w:val="22"/>
        </w:rPr>
        <w:t xml:space="preserve">tysięcy </w:t>
      </w:r>
      <w:r w:rsidR="002B666B" w:rsidRPr="001B726A">
        <w:rPr>
          <w:sz w:val="22"/>
          <w:szCs w:val="22"/>
        </w:rPr>
        <w:t xml:space="preserve">złotych 00/100)  – w zakresie objętym prawem opcji, o którym mowa w art. 441 ustawy </w:t>
      </w:r>
      <w:proofErr w:type="spellStart"/>
      <w:r w:rsidR="002B666B" w:rsidRPr="001B726A">
        <w:rPr>
          <w:sz w:val="22"/>
          <w:szCs w:val="22"/>
        </w:rPr>
        <w:t>Pzp</w:t>
      </w:r>
      <w:proofErr w:type="spellEnd"/>
      <w:r w:rsidR="002B666B" w:rsidRPr="001B726A">
        <w:rPr>
          <w:sz w:val="22"/>
          <w:szCs w:val="22"/>
        </w:rPr>
        <w:t xml:space="preserve"> </w:t>
      </w:r>
      <w:r w:rsidR="001A65A2" w:rsidRPr="001B726A">
        <w:rPr>
          <w:sz w:val="22"/>
          <w:szCs w:val="22"/>
        </w:rPr>
        <w:t>(</w:t>
      </w:r>
      <w:r w:rsidR="002B666B" w:rsidRPr="001B726A">
        <w:rPr>
          <w:sz w:val="22"/>
          <w:szCs w:val="22"/>
        </w:rPr>
        <w:t>dalej</w:t>
      </w:r>
      <w:r w:rsidR="0013788D" w:rsidRPr="001B726A">
        <w:rPr>
          <w:sz w:val="22"/>
          <w:szCs w:val="22"/>
        </w:rPr>
        <w:t>:</w:t>
      </w:r>
      <w:r w:rsidR="002B666B" w:rsidRPr="001B726A">
        <w:rPr>
          <w:sz w:val="22"/>
          <w:szCs w:val="22"/>
        </w:rPr>
        <w:t xml:space="preserve"> „</w:t>
      </w:r>
      <w:r w:rsidR="002B666B" w:rsidRPr="001B726A">
        <w:rPr>
          <w:b/>
          <w:sz w:val="22"/>
          <w:szCs w:val="22"/>
        </w:rPr>
        <w:t>prawo opcji</w:t>
      </w:r>
      <w:r w:rsidR="002B666B" w:rsidRPr="001B726A">
        <w:rPr>
          <w:sz w:val="22"/>
          <w:szCs w:val="22"/>
        </w:rPr>
        <w:t>”</w:t>
      </w:r>
      <w:r w:rsidR="001A65A2" w:rsidRPr="001B726A">
        <w:rPr>
          <w:sz w:val="22"/>
          <w:szCs w:val="22"/>
        </w:rPr>
        <w:t>)</w:t>
      </w:r>
      <w:r w:rsidR="002B666B" w:rsidRPr="001B726A">
        <w:rPr>
          <w:sz w:val="22"/>
          <w:szCs w:val="22"/>
        </w:rPr>
        <w:t>. Okoliczności sko</w:t>
      </w:r>
      <w:r w:rsidR="00E83C47" w:rsidRPr="001B726A">
        <w:rPr>
          <w:sz w:val="22"/>
          <w:szCs w:val="22"/>
        </w:rPr>
        <w:t>rzystania z prawa opcji określa ust. 6</w:t>
      </w:r>
      <w:r w:rsidR="002B666B" w:rsidRPr="001B726A">
        <w:rPr>
          <w:sz w:val="22"/>
          <w:szCs w:val="22"/>
        </w:rPr>
        <w:t>.</w:t>
      </w:r>
    </w:p>
    <w:p w14:paraId="4807848B" w14:textId="348E08CB" w:rsidR="002418CF" w:rsidRPr="001B726A" w:rsidRDefault="002418CF" w:rsidP="00497FC9">
      <w:pPr>
        <w:pStyle w:val="Bezodstpw"/>
        <w:numPr>
          <w:ilvl w:val="0"/>
          <w:numId w:val="12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Zamawiający zastrzega sobie prawo do niezrealizowania w całości lub części zamówienia w zakresie objętym prawem opcji. Z tytułu niezrealizowania </w:t>
      </w:r>
      <w:r w:rsidR="005C3811" w:rsidRPr="001B726A">
        <w:rPr>
          <w:sz w:val="22"/>
          <w:szCs w:val="22"/>
        </w:rPr>
        <w:t xml:space="preserve">w całości lub części </w:t>
      </w:r>
      <w:r w:rsidRPr="001B726A">
        <w:rPr>
          <w:sz w:val="22"/>
          <w:szCs w:val="22"/>
        </w:rPr>
        <w:t xml:space="preserve">zamówienia </w:t>
      </w:r>
      <w:r w:rsidRPr="001B726A">
        <w:rPr>
          <w:sz w:val="22"/>
          <w:szCs w:val="22"/>
        </w:rPr>
        <w:br/>
      </w:r>
      <w:r w:rsidR="00DB4366" w:rsidRPr="001B726A">
        <w:rPr>
          <w:sz w:val="22"/>
          <w:szCs w:val="22"/>
        </w:rPr>
        <w:t>objętego prawem opcji</w:t>
      </w:r>
      <w:r w:rsidRPr="001B726A">
        <w:rPr>
          <w:sz w:val="22"/>
          <w:szCs w:val="22"/>
        </w:rPr>
        <w:t xml:space="preserve"> Wykonawcy nie przysługują żadne roszczenia przeciwko Zamawiającemu. </w:t>
      </w:r>
    </w:p>
    <w:p w14:paraId="59FB0EB1" w14:textId="3DFFB2FD" w:rsidR="00643E72" w:rsidRDefault="002418CF" w:rsidP="00B9670B">
      <w:pPr>
        <w:pStyle w:val="Bezodstpw"/>
        <w:spacing w:line="276" w:lineRule="auto"/>
        <w:ind w:left="426" w:hanging="568"/>
        <w:rPr>
          <w:sz w:val="22"/>
          <w:szCs w:val="22"/>
        </w:rPr>
      </w:pPr>
      <w:r w:rsidRPr="001B726A">
        <w:rPr>
          <w:sz w:val="22"/>
          <w:szCs w:val="22"/>
        </w:rPr>
        <w:t xml:space="preserve">3.     </w:t>
      </w:r>
      <w:r w:rsidR="00643E72" w:rsidRPr="001B726A">
        <w:rPr>
          <w:sz w:val="22"/>
          <w:szCs w:val="22"/>
        </w:rPr>
        <w:t>Szczegółowy opis przedmiotu zamówieni</w:t>
      </w:r>
      <w:r w:rsidR="00C9575F" w:rsidRPr="001B726A">
        <w:rPr>
          <w:sz w:val="22"/>
          <w:szCs w:val="22"/>
        </w:rPr>
        <w:t xml:space="preserve">a </w:t>
      </w:r>
      <w:r w:rsidR="00C9575F" w:rsidRPr="00B9670B">
        <w:rPr>
          <w:sz w:val="22"/>
          <w:szCs w:val="22"/>
        </w:rPr>
        <w:t>znajduje się w załączniku nr</w:t>
      </w:r>
      <w:r w:rsidR="005A01B0" w:rsidRPr="00B9670B">
        <w:rPr>
          <w:sz w:val="22"/>
          <w:szCs w:val="22"/>
        </w:rPr>
        <w:t xml:space="preserve"> 1</w:t>
      </w:r>
      <w:r w:rsidR="00643E72" w:rsidRPr="00B9670B">
        <w:rPr>
          <w:sz w:val="22"/>
          <w:szCs w:val="22"/>
        </w:rPr>
        <w:t xml:space="preserve"> do </w:t>
      </w:r>
      <w:r w:rsidR="0062285F" w:rsidRPr="00B9670B">
        <w:rPr>
          <w:sz w:val="22"/>
          <w:szCs w:val="22"/>
        </w:rPr>
        <w:t>U</w:t>
      </w:r>
      <w:r w:rsidR="00643E72" w:rsidRPr="00B9670B">
        <w:rPr>
          <w:sz w:val="22"/>
          <w:szCs w:val="22"/>
        </w:rPr>
        <w:t>mowy</w:t>
      </w:r>
      <w:r w:rsidR="00A035EF" w:rsidRPr="00B9670B">
        <w:rPr>
          <w:sz w:val="22"/>
          <w:szCs w:val="22"/>
        </w:rPr>
        <w:t xml:space="preserve"> (dalej: </w:t>
      </w:r>
      <w:r w:rsidR="00A035EF" w:rsidRPr="00B9670B">
        <w:rPr>
          <w:b/>
          <w:sz w:val="22"/>
          <w:szCs w:val="22"/>
        </w:rPr>
        <w:t>„OPZ”</w:t>
      </w:r>
      <w:r w:rsidR="00A035EF" w:rsidRPr="00B9670B">
        <w:rPr>
          <w:sz w:val="22"/>
          <w:szCs w:val="22"/>
        </w:rPr>
        <w:t>)</w:t>
      </w:r>
      <w:r w:rsidR="00643E72" w:rsidRPr="00B9670B">
        <w:rPr>
          <w:sz w:val="22"/>
          <w:szCs w:val="22"/>
        </w:rPr>
        <w:t>.</w:t>
      </w:r>
    </w:p>
    <w:p w14:paraId="2634607E" w14:textId="4C2ADB82" w:rsidR="00B9670B" w:rsidRDefault="00174E7C" w:rsidP="00B9670B">
      <w:pPr>
        <w:pStyle w:val="Bezodstpw"/>
        <w:numPr>
          <w:ilvl w:val="0"/>
          <w:numId w:val="13"/>
        </w:numPr>
        <w:spacing w:line="276" w:lineRule="auto"/>
        <w:ind w:left="284"/>
        <w:rPr>
          <w:sz w:val="22"/>
          <w:szCs w:val="22"/>
        </w:rPr>
      </w:pPr>
      <w:r w:rsidRPr="00B9670B">
        <w:rPr>
          <w:sz w:val="22"/>
          <w:szCs w:val="22"/>
        </w:rPr>
        <w:t>Karty</w:t>
      </w:r>
      <w:r w:rsidR="008E01FB" w:rsidRPr="00B9670B">
        <w:rPr>
          <w:sz w:val="22"/>
          <w:szCs w:val="22"/>
        </w:rPr>
        <w:t xml:space="preserve"> </w:t>
      </w:r>
      <w:r w:rsidR="008D2C69" w:rsidRPr="00B9670B">
        <w:rPr>
          <w:sz w:val="22"/>
          <w:szCs w:val="22"/>
        </w:rPr>
        <w:t>będą uprawniały</w:t>
      </w:r>
      <w:r w:rsidR="008E01FB" w:rsidRPr="00B9670B">
        <w:rPr>
          <w:sz w:val="22"/>
          <w:szCs w:val="22"/>
        </w:rPr>
        <w:t xml:space="preserve"> do zakupu </w:t>
      </w:r>
      <w:r w:rsidR="00151D15" w:rsidRPr="00B9670B">
        <w:rPr>
          <w:sz w:val="22"/>
          <w:szCs w:val="22"/>
        </w:rPr>
        <w:t xml:space="preserve">wszelkich towarów dostępnych w </w:t>
      </w:r>
      <w:r w:rsidR="008E01FB" w:rsidRPr="00B9670B">
        <w:rPr>
          <w:sz w:val="22"/>
          <w:szCs w:val="22"/>
        </w:rPr>
        <w:t>p</w:t>
      </w:r>
      <w:r w:rsidR="00120CD3" w:rsidRPr="00B9670B">
        <w:rPr>
          <w:sz w:val="22"/>
          <w:szCs w:val="22"/>
        </w:rPr>
        <w:t xml:space="preserve">lacówkach handlowo-usługowych </w:t>
      </w:r>
      <w:r w:rsidR="008E01FB" w:rsidRPr="00B9670B">
        <w:rPr>
          <w:sz w:val="22"/>
          <w:szCs w:val="22"/>
        </w:rPr>
        <w:t xml:space="preserve"> zlokalizowanych na terenie całej Polski</w:t>
      </w:r>
      <w:r w:rsidR="000C29AF" w:rsidRPr="00B9670B">
        <w:rPr>
          <w:sz w:val="22"/>
          <w:szCs w:val="22"/>
        </w:rPr>
        <w:t xml:space="preserve">. Aktualny </w:t>
      </w:r>
      <w:r w:rsidR="008E01FB" w:rsidRPr="00B9670B">
        <w:rPr>
          <w:sz w:val="22"/>
          <w:szCs w:val="22"/>
        </w:rPr>
        <w:t>wykaz</w:t>
      </w:r>
      <w:r w:rsidR="000C29AF" w:rsidRPr="00B9670B">
        <w:rPr>
          <w:sz w:val="22"/>
          <w:szCs w:val="22"/>
        </w:rPr>
        <w:t xml:space="preserve"> placówek handlowo-</w:t>
      </w:r>
      <w:r w:rsidR="000C29AF" w:rsidRPr="00B9670B">
        <w:rPr>
          <w:sz w:val="22"/>
          <w:szCs w:val="22"/>
        </w:rPr>
        <w:lastRenderedPageBreak/>
        <w:t>usługowych zostanie dostarczony Zamawiającemu przez Wykonawcę wraz z Kartami.</w:t>
      </w:r>
      <w:r w:rsidR="00B9670B" w:rsidRPr="00B9670B">
        <w:rPr>
          <w:sz w:val="22"/>
          <w:szCs w:val="22"/>
        </w:rPr>
        <w:t xml:space="preserve"> Wykonawca zwolniony będzie z obowiązku dostarczania wykazu placówek handlowo-usługowych</w:t>
      </w:r>
      <w:r w:rsidR="00B9670B">
        <w:rPr>
          <w:sz w:val="22"/>
          <w:szCs w:val="22"/>
        </w:rPr>
        <w:t xml:space="preserve"> pod</w:t>
      </w:r>
      <w:r w:rsidR="00B9670B" w:rsidRPr="00B9670B">
        <w:rPr>
          <w:sz w:val="22"/>
          <w:szCs w:val="22"/>
        </w:rPr>
        <w:t xml:space="preserve"> warunkiem posiadania ogólnie dostępnego portalu internetowego zawierającego aktualny wykaz </w:t>
      </w:r>
      <w:r w:rsidR="00B9670B">
        <w:rPr>
          <w:sz w:val="22"/>
          <w:szCs w:val="22"/>
        </w:rPr>
        <w:t>placówek-handlowo usługowych</w:t>
      </w:r>
      <w:r w:rsidR="00FF3B5B">
        <w:rPr>
          <w:sz w:val="22"/>
          <w:szCs w:val="22"/>
        </w:rPr>
        <w:t>,</w:t>
      </w:r>
      <w:r w:rsidR="00B9670B">
        <w:rPr>
          <w:sz w:val="22"/>
          <w:szCs w:val="22"/>
        </w:rPr>
        <w:t xml:space="preserve"> w których można dokonywa</w:t>
      </w:r>
      <w:r w:rsidR="00843993">
        <w:rPr>
          <w:sz w:val="22"/>
          <w:szCs w:val="22"/>
        </w:rPr>
        <w:t>ć</w:t>
      </w:r>
      <w:r w:rsidR="00B9670B">
        <w:rPr>
          <w:sz w:val="22"/>
          <w:szCs w:val="22"/>
        </w:rPr>
        <w:t xml:space="preserve"> transakcji za pomocą Kart.</w:t>
      </w:r>
    </w:p>
    <w:p w14:paraId="7FCF0EDF" w14:textId="475C69FC" w:rsidR="00167990" w:rsidRPr="001B726A" w:rsidRDefault="00174E7C" w:rsidP="00497FC9">
      <w:pPr>
        <w:pStyle w:val="Bezodstpw"/>
        <w:numPr>
          <w:ilvl w:val="0"/>
          <w:numId w:val="13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Karty </w:t>
      </w:r>
      <w:r w:rsidR="000C36E0" w:rsidRPr="001B726A">
        <w:rPr>
          <w:sz w:val="22"/>
          <w:szCs w:val="22"/>
        </w:rPr>
        <w:t>będą mogły</w:t>
      </w:r>
      <w:r w:rsidRPr="001B726A">
        <w:rPr>
          <w:sz w:val="22"/>
          <w:szCs w:val="22"/>
        </w:rPr>
        <w:t xml:space="preserve"> być realizowane w terminie rozpoczynającym się od dnia</w:t>
      </w:r>
      <w:r w:rsidR="00024861" w:rsidRPr="001B726A">
        <w:rPr>
          <w:sz w:val="22"/>
          <w:szCs w:val="22"/>
        </w:rPr>
        <w:t xml:space="preserve"> ich </w:t>
      </w:r>
      <w:r w:rsidR="008E2D09">
        <w:rPr>
          <w:sz w:val="22"/>
          <w:szCs w:val="22"/>
        </w:rPr>
        <w:t>dostawy do siedziby Zamawiającego</w:t>
      </w:r>
      <w:r w:rsidR="008E2D09" w:rsidRPr="001B726A">
        <w:rPr>
          <w:sz w:val="22"/>
          <w:szCs w:val="22"/>
        </w:rPr>
        <w:t xml:space="preserve"> </w:t>
      </w:r>
      <w:r w:rsidR="009336D9" w:rsidRPr="001B726A">
        <w:rPr>
          <w:sz w:val="22"/>
          <w:szCs w:val="22"/>
        </w:rPr>
        <w:t xml:space="preserve">przez okres </w:t>
      </w:r>
      <w:r w:rsidR="002B666B" w:rsidRPr="001B726A">
        <w:rPr>
          <w:sz w:val="22"/>
          <w:szCs w:val="22"/>
        </w:rPr>
        <w:t xml:space="preserve">............. </w:t>
      </w:r>
      <w:r w:rsidR="0060726E" w:rsidRPr="001B726A">
        <w:rPr>
          <w:sz w:val="22"/>
          <w:szCs w:val="22"/>
        </w:rPr>
        <w:t>miesięcy</w:t>
      </w:r>
      <w:r w:rsidR="0011102F" w:rsidRPr="001B726A">
        <w:rPr>
          <w:sz w:val="22"/>
          <w:szCs w:val="22"/>
        </w:rPr>
        <w:t xml:space="preserve">, zgodnie z </w:t>
      </w:r>
      <w:r w:rsidR="00D32B62" w:rsidRPr="001B726A">
        <w:rPr>
          <w:sz w:val="22"/>
          <w:szCs w:val="22"/>
        </w:rPr>
        <w:t>o</w:t>
      </w:r>
      <w:r w:rsidR="009B3A7E" w:rsidRPr="001B726A">
        <w:rPr>
          <w:sz w:val="22"/>
          <w:szCs w:val="22"/>
        </w:rPr>
        <w:t>fertą</w:t>
      </w:r>
      <w:r w:rsidR="00D32B62" w:rsidRPr="001B726A">
        <w:rPr>
          <w:sz w:val="22"/>
          <w:szCs w:val="22"/>
        </w:rPr>
        <w:t xml:space="preserve"> </w:t>
      </w:r>
      <w:r w:rsidR="0046577B" w:rsidRPr="001B726A">
        <w:rPr>
          <w:sz w:val="22"/>
          <w:szCs w:val="22"/>
        </w:rPr>
        <w:t>W</w:t>
      </w:r>
      <w:r w:rsidR="00D32B62" w:rsidRPr="001B726A">
        <w:rPr>
          <w:sz w:val="22"/>
          <w:szCs w:val="22"/>
        </w:rPr>
        <w:t>ykonawcy z dnia ...., stanowi</w:t>
      </w:r>
      <w:r w:rsidR="00F52932" w:rsidRPr="001B726A">
        <w:rPr>
          <w:sz w:val="22"/>
          <w:szCs w:val="22"/>
        </w:rPr>
        <w:t>ącą</w:t>
      </w:r>
      <w:r w:rsidR="00D32B62" w:rsidRPr="001B726A">
        <w:rPr>
          <w:sz w:val="22"/>
          <w:szCs w:val="22"/>
        </w:rPr>
        <w:t xml:space="preserve"> </w:t>
      </w:r>
      <w:r w:rsidR="00CA6434" w:rsidRPr="001B726A">
        <w:rPr>
          <w:sz w:val="22"/>
          <w:szCs w:val="22"/>
        </w:rPr>
        <w:t>z</w:t>
      </w:r>
      <w:r w:rsidR="00D32B62" w:rsidRPr="001B726A">
        <w:rPr>
          <w:sz w:val="22"/>
          <w:szCs w:val="22"/>
        </w:rPr>
        <w:t xml:space="preserve">ałącznik nr </w:t>
      </w:r>
      <w:r w:rsidR="00364F76">
        <w:rPr>
          <w:sz w:val="22"/>
          <w:szCs w:val="22"/>
        </w:rPr>
        <w:t>2</w:t>
      </w:r>
      <w:r w:rsidR="00D32B62" w:rsidRPr="001B726A">
        <w:rPr>
          <w:sz w:val="22"/>
          <w:szCs w:val="22"/>
        </w:rPr>
        <w:t xml:space="preserve"> do Umowy (dalej</w:t>
      </w:r>
      <w:r w:rsidR="00675F10" w:rsidRPr="001B726A">
        <w:rPr>
          <w:sz w:val="22"/>
          <w:szCs w:val="22"/>
        </w:rPr>
        <w:t>:</w:t>
      </w:r>
      <w:r w:rsidR="00D32B62" w:rsidRPr="001B726A">
        <w:rPr>
          <w:sz w:val="22"/>
          <w:szCs w:val="22"/>
        </w:rPr>
        <w:t xml:space="preserve"> </w:t>
      </w:r>
      <w:r w:rsidR="00D32B62" w:rsidRPr="001B726A">
        <w:rPr>
          <w:b/>
          <w:sz w:val="22"/>
          <w:szCs w:val="22"/>
        </w:rPr>
        <w:t>„Oferta”</w:t>
      </w:r>
      <w:r w:rsidR="00D32B62" w:rsidRPr="001B726A">
        <w:rPr>
          <w:sz w:val="22"/>
          <w:szCs w:val="22"/>
        </w:rPr>
        <w:t>)</w:t>
      </w:r>
      <w:r w:rsidR="009B3A7E" w:rsidRPr="001B726A">
        <w:rPr>
          <w:sz w:val="22"/>
          <w:szCs w:val="22"/>
        </w:rPr>
        <w:t>.</w:t>
      </w:r>
    </w:p>
    <w:p w14:paraId="116C7089" w14:textId="4C3D1572" w:rsidR="002418CF" w:rsidRPr="001B726A" w:rsidRDefault="002418CF" w:rsidP="00497FC9">
      <w:pPr>
        <w:pStyle w:val="Bezodstpw"/>
        <w:numPr>
          <w:ilvl w:val="0"/>
          <w:numId w:val="13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Zamawiający dokona uruchomienia prawa opcji poprzez przekazanie Wykonawcy zlecenia w formie elektronicznej na adres e-mail Wykonawcy................................. </w:t>
      </w:r>
      <w:r w:rsidR="00F65E63" w:rsidRPr="001B726A">
        <w:rPr>
          <w:sz w:val="22"/>
          <w:szCs w:val="22"/>
        </w:rPr>
        <w:t>w terminie</w:t>
      </w:r>
      <w:r w:rsidR="00E21EA0" w:rsidRPr="001B726A">
        <w:rPr>
          <w:sz w:val="22"/>
          <w:szCs w:val="22"/>
        </w:rPr>
        <w:t xml:space="preserve"> </w:t>
      </w:r>
      <w:r w:rsidR="00417C0F">
        <w:rPr>
          <w:sz w:val="22"/>
          <w:szCs w:val="22"/>
        </w:rPr>
        <w:t>10</w:t>
      </w:r>
      <w:r w:rsidR="00417C0F" w:rsidRPr="001B726A">
        <w:rPr>
          <w:sz w:val="22"/>
          <w:szCs w:val="22"/>
        </w:rPr>
        <w:t xml:space="preserve"> </w:t>
      </w:r>
      <w:r w:rsidR="00F65E63" w:rsidRPr="001B726A">
        <w:rPr>
          <w:sz w:val="22"/>
          <w:szCs w:val="22"/>
        </w:rPr>
        <w:t xml:space="preserve">dni od dnia </w:t>
      </w:r>
      <w:r w:rsidR="00CD5F37" w:rsidRPr="001B726A">
        <w:rPr>
          <w:sz w:val="22"/>
          <w:szCs w:val="22"/>
        </w:rPr>
        <w:t xml:space="preserve">zawarcia </w:t>
      </w:r>
      <w:r w:rsidR="00F65E63" w:rsidRPr="001B726A">
        <w:rPr>
          <w:sz w:val="22"/>
          <w:szCs w:val="22"/>
        </w:rPr>
        <w:t>Umowy</w:t>
      </w:r>
      <w:r w:rsidRPr="001B726A">
        <w:rPr>
          <w:sz w:val="22"/>
          <w:szCs w:val="22"/>
        </w:rPr>
        <w:t xml:space="preserve">. </w:t>
      </w:r>
    </w:p>
    <w:p w14:paraId="5D6A879F" w14:textId="4AD8BD41" w:rsidR="0072460C" w:rsidRPr="001B726A" w:rsidRDefault="00B948F9" w:rsidP="00497FC9">
      <w:pPr>
        <w:pStyle w:val="Bezodstpw"/>
        <w:numPr>
          <w:ilvl w:val="0"/>
          <w:numId w:val="13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Wykonawca zobowiązuje się wykonać przedmiot Umowy zgodnie z </w:t>
      </w:r>
      <w:r w:rsidR="00D32B62" w:rsidRPr="001B726A">
        <w:rPr>
          <w:sz w:val="22"/>
          <w:szCs w:val="22"/>
        </w:rPr>
        <w:t>Ofe</w:t>
      </w:r>
      <w:r w:rsidR="00F52932" w:rsidRPr="001B726A">
        <w:rPr>
          <w:sz w:val="22"/>
          <w:szCs w:val="22"/>
        </w:rPr>
        <w:t>r</w:t>
      </w:r>
      <w:r w:rsidR="00D32B62" w:rsidRPr="001B726A">
        <w:rPr>
          <w:sz w:val="22"/>
          <w:szCs w:val="22"/>
        </w:rPr>
        <w:t>tą</w:t>
      </w:r>
      <w:r w:rsidR="00F52932" w:rsidRPr="001B726A">
        <w:rPr>
          <w:sz w:val="22"/>
          <w:szCs w:val="22"/>
        </w:rPr>
        <w:t xml:space="preserve"> </w:t>
      </w:r>
      <w:r w:rsidR="007175B6" w:rsidRPr="001B726A">
        <w:rPr>
          <w:sz w:val="22"/>
          <w:szCs w:val="22"/>
        </w:rPr>
        <w:t xml:space="preserve">oraz </w:t>
      </w:r>
      <w:r w:rsidR="00A035EF" w:rsidRPr="001B726A">
        <w:rPr>
          <w:sz w:val="22"/>
          <w:szCs w:val="22"/>
        </w:rPr>
        <w:t>OPZ</w:t>
      </w:r>
      <w:r w:rsidR="00B6520A" w:rsidRPr="001B726A">
        <w:rPr>
          <w:sz w:val="22"/>
          <w:szCs w:val="22"/>
        </w:rPr>
        <w:t>.</w:t>
      </w:r>
    </w:p>
    <w:p w14:paraId="3451FE71" w14:textId="77777777" w:rsidR="00B206F9" w:rsidRPr="001B726A" w:rsidRDefault="00B206F9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59C3A5B8" w14:textId="56926344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B206F9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2</w:t>
      </w:r>
    </w:p>
    <w:p w14:paraId="41B96EB1" w14:textId="77777777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TERMIN REALIZACJI I WARUNKI DOSTAWY</w:t>
      </w:r>
    </w:p>
    <w:p w14:paraId="01D856E5" w14:textId="77777777" w:rsidR="00687AC2" w:rsidRPr="001B726A" w:rsidRDefault="00687AC2" w:rsidP="00D86586">
      <w:pPr>
        <w:pStyle w:val="Bezodstpw"/>
        <w:spacing w:line="276" w:lineRule="auto"/>
        <w:rPr>
          <w:b/>
          <w:sz w:val="22"/>
          <w:szCs w:val="22"/>
        </w:rPr>
      </w:pPr>
    </w:p>
    <w:p w14:paraId="638A3374" w14:textId="3F5AB08E" w:rsidR="00687AC2" w:rsidRPr="001B726A" w:rsidRDefault="00687AC2" w:rsidP="00CE4F00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1.</w:t>
      </w:r>
      <w:r w:rsidRPr="001B726A">
        <w:rPr>
          <w:sz w:val="22"/>
          <w:szCs w:val="22"/>
        </w:rPr>
        <w:tab/>
      </w:r>
      <w:r w:rsidR="00D85F35" w:rsidRPr="001B726A">
        <w:rPr>
          <w:sz w:val="22"/>
          <w:szCs w:val="22"/>
        </w:rPr>
        <w:t>Karty</w:t>
      </w:r>
      <w:r w:rsidRPr="001B726A">
        <w:rPr>
          <w:sz w:val="22"/>
          <w:szCs w:val="22"/>
        </w:rPr>
        <w:t xml:space="preserve"> zostaną dostarczone Zamawiającemu jednorazowo</w:t>
      </w:r>
      <w:r w:rsidR="00E21EA0" w:rsidRPr="001B726A">
        <w:rPr>
          <w:sz w:val="22"/>
          <w:szCs w:val="22"/>
        </w:rPr>
        <w:t xml:space="preserve">, w tym </w:t>
      </w:r>
      <w:r w:rsidR="008A66DD" w:rsidRPr="001B726A">
        <w:rPr>
          <w:sz w:val="22"/>
          <w:szCs w:val="22"/>
        </w:rPr>
        <w:t xml:space="preserve">objęte </w:t>
      </w:r>
      <w:r w:rsidR="00E21EA0" w:rsidRPr="001B726A">
        <w:rPr>
          <w:sz w:val="22"/>
          <w:szCs w:val="22"/>
        </w:rPr>
        <w:t>praw</w:t>
      </w:r>
      <w:r w:rsidR="008A66DD" w:rsidRPr="001B726A">
        <w:rPr>
          <w:sz w:val="22"/>
          <w:szCs w:val="22"/>
        </w:rPr>
        <w:t>em</w:t>
      </w:r>
      <w:r w:rsidR="00E21EA0" w:rsidRPr="001B726A">
        <w:rPr>
          <w:sz w:val="22"/>
          <w:szCs w:val="22"/>
        </w:rPr>
        <w:t xml:space="preserve"> opcji,</w:t>
      </w:r>
      <w:r w:rsidRPr="001B726A">
        <w:rPr>
          <w:sz w:val="22"/>
          <w:szCs w:val="22"/>
        </w:rPr>
        <w:t xml:space="preserve"> </w:t>
      </w:r>
      <w:r w:rsidR="00CE4F00" w:rsidRPr="001B726A">
        <w:rPr>
          <w:bCs/>
          <w:kern w:val="32"/>
          <w:sz w:val="22"/>
          <w:szCs w:val="22"/>
        </w:rPr>
        <w:t xml:space="preserve">w </w:t>
      </w:r>
      <w:r w:rsidR="00DE4CA5" w:rsidRPr="001B726A">
        <w:rPr>
          <w:bCs/>
          <w:kern w:val="32"/>
          <w:sz w:val="22"/>
          <w:szCs w:val="22"/>
        </w:rPr>
        <w:t>terminie uzgodnionym z Zamawiającym, zawier</w:t>
      </w:r>
      <w:r w:rsidR="008F2A0F" w:rsidRPr="001B726A">
        <w:rPr>
          <w:bCs/>
          <w:kern w:val="32"/>
          <w:sz w:val="22"/>
          <w:szCs w:val="22"/>
        </w:rPr>
        <w:t xml:space="preserve">ającym się w przedziale </w:t>
      </w:r>
      <w:r w:rsidR="00897339">
        <w:rPr>
          <w:bCs/>
          <w:kern w:val="32"/>
          <w:sz w:val="22"/>
          <w:szCs w:val="22"/>
        </w:rPr>
        <w:t xml:space="preserve">od dnia zawarcia Umowy do </w:t>
      </w:r>
      <w:r w:rsidR="00CA16B3">
        <w:rPr>
          <w:bCs/>
          <w:kern w:val="32"/>
          <w:sz w:val="22"/>
          <w:szCs w:val="22"/>
        </w:rPr>
        <w:t xml:space="preserve">dnia </w:t>
      </w:r>
      <w:r w:rsidR="00897339">
        <w:rPr>
          <w:bCs/>
          <w:kern w:val="32"/>
          <w:sz w:val="22"/>
          <w:szCs w:val="22"/>
        </w:rPr>
        <w:t>2 grudnia 2022 r.</w:t>
      </w:r>
      <w:r w:rsidR="00CE4F00" w:rsidRPr="001B726A">
        <w:rPr>
          <w:bCs/>
          <w:kern w:val="32"/>
          <w:sz w:val="22"/>
          <w:szCs w:val="22"/>
        </w:rPr>
        <w:t xml:space="preserve">, </w:t>
      </w:r>
      <w:r w:rsidRPr="001B726A">
        <w:rPr>
          <w:sz w:val="22"/>
          <w:szCs w:val="22"/>
        </w:rPr>
        <w:t xml:space="preserve">do siedziby Bankowego Funduszu Gwarancyjnego w Warszawie przy ul. ks. I. J. Skorupki 4, w godz. od 9.00  do 15.00. Odbiór </w:t>
      </w:r>
      <w:r w:rsidR="00AD5A1A" w:rsidRPr="001B726A">
        <w:rPr>
          <w:sz w:val="22"/>
          <w:szCs w:val="22"/>
        </w:rPr>
        <w:t>K</w:t>
      </w:r>
      <w:r w:rsidR="00D85F35" w:rsidRPr="001B726A">
        <w:rPr>
          <w:sz w:val="22"/>
          <w:szCs w:val="22"/>
        </w:rPr>
        <w:t>art</w:t>
      </w:r>
      <w:r w:rsidRPr="001B726A">
        <w:rPr>
          <w:sz w:val="22"/>
          <w:szCs w:val="22"/>
        </w:rPr>
        <w:t xml:space="preserve"> zostanie potwierdzony w formie protokołu </w:t>
      </w:r>
      <w:r w:rsidR="008971B9" w:rsidRPr="001B726A">
        <w:rPr>
          <w:sz w:val="22"/>
          <w:szCs w:val="22"/>
        </w:rPr>
        <w:t xml:space="preserve">odbioru </w:t>
      </w:r>
      <w:r w:rsidRPr="001B726A">
        <w:rPr>
          <w:sz w:val="22"/>
          <w:szCs w:val="22"/>
        </w:rPr>
        <w:t xml:space="preserve">podpisanego </w:t>
      </w:r>
      <w:r w:rsidR="00595E6F" w:rsidRPr="001B726A">
        <w:rPr>
          <w:sz w:val="22"/>
          <w:szCs w:val="22"/>
        </w:rPr>
        <w:t xml:space="preserve">bez zastrzeżeń, </w:t>
      </w:r>
      <w:r w:rsidRPr="001B726A">
        <w:rPr>
          <w:sz w:val="22"/>
          <w:szCs w:val="22"/>
        </w:rPr>
        <w:t>przez przedstawicieli Stron</w:t>
      </w:r>
      <w:r w:rsidR="00AD5A1A" w:rsidRPr="001B726A">
        <w:rPr>
          <w:sz w:val="22"/>
          <w:szCs w:val="22"/>
        </w:rPr>
        <w:t>,</w:t>
      </w:r>
      <w:r w:rsidR="000958C3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>sporządzon</w:t>
      </w:r>
      <w:r w:rsidR="00AD5A1A" w:rsidRPr="001B726A">
        <w:rPr>
          <w:sz w:val="22"/>
          <w:szCs w:val="22"/>
        </w:rPr>
        <w:t>ego</w:t>
      </w:r>
      <w:r w:rsidRPr="001B726A">
        <w:rPr>
          <w:sz w:val="22"/>
          <w:szCs w:val="22"/>
        </w:rPr>
        <w:t xml:space="preserve"> według w</w:t>
      </w:r>
      <w:r w:rsidR="00BD7648" w:rsidRPr="001B726A">
        <w:rPr>
          <w:sz w:val="22"/>
          <w:szCs w:val="22"/>
        </w:rPr>
        <w:t xml:space="preserve">zoru stanowiącego </w:t>
      </w:r>
      <w:r w:rsidR="00664657" w:rsidRPr="001B726A">
        <w:rPr>
          <w:sz w:val="22"/>
          <w:szCs w:val="22"/>
        </w:rPr>
        <w:t>z</w:t>
      </w:r>
      <w:r w:rsidR="00BD7648" w:rsidRPr="001B726A">
        <w:rPr>
          <w:sz w:val="22"/>
          <w:szCs w:val="22"/>
        </w:rPr>
        <w:t xml:space="preserve">ałącznik nr </w:t>
      </w:r>
      <w:r w:rsidR="00C831AB">
        <w:rPr>
          <w:sz w:val="22"/>
          <w:szCs w:val="22"/>
        </w:rPr>
        <w:t>3</w:t>
      </w:r>
      <w:r w:rsidRPr="001B726A">
        <w:rPr>
          <w:sz w:val="22"/>
          <w:szCs w:val="22"/>
        </w:rPr>
        <w:t xml:space="preserve"> do Umowy.</w:t>
      </w:r>
    </w:p>
    <w:p w14:paraId="47E4E60C" w14:textId="63D3363D" w:rsidR="00687AC2" w:rsidRPr="001B726A" w:rsidRDefault="00687AC2" w:rsidP="00D86586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2.</w:t>
      </w:r>
      <w:r w:rsidRPr="001B726A">
        <w:rPr>
          <w:sz w:val="22"/>
          <w:szCs w:val="22"/>
        </w:rPr>
        <w:tab/>
        <w:t xml:space="preserve">Osobami uprawnionymi do </w:t>
      </w:r>
      <w:r w:rsidR="004D6A86" w:rsidRPr="001B726A">
        <w:rPr>
          <w:sz w:val="22"/>
          <w:szCs w:val="22"/>
        </w:rPr>
        <w:t xml:space="preserve">kontaktów z Wykonawcą, w tym </w:t>
      </w:r>
      <w:r w:rsidRPr="001B726A">
        <w:rPr>
          <w:sz w:val="22"/>
          <w:szCs w:val="22"/>
        </w:rPr>
        <w:t xml:space="preserve">odbioru </w:t>
      </w:r>
      <w:r w:rsidR="00F215D1" w:rsidRPr="001B726A">
        <w:rPr>
          <w:sz w:val="22"/>
          <w:szCs w:val="22"/>
        </w:rPr>
        <w:t>Kart</w:t>
      </w:r>
      <w:r w:rsidRPr="001B726A">
        <w:rPr>
          <w:sz w:val="22"/>
          <w:szCs w:val="22"/>
        </w:rPr>
        <w:t xml:space="preserve"> w imieniu Zamawiającego</w:t>
      </w:r>
      <w:r w:rsidR="005E0981" w:rsidRPr="001B726A">
        <w:rPr>
          <w:sz w:val="22"/>
          <w:szCs w:val="22"/>
        </w:rPr>
        <w:t>,</w:t>
      </w:r>
      <w:r w:rsidRPr="001B726A">
        <w:rPr>
          <w:sz w:val="22"/>
          <w:szCs w:val="22"/>
        </w:rPr>
        <w:t xml:space="preserve"> są:</w:t>
      </w:r>
    </w:p>
    <w:p w14:paraId="07DF31C2" w14:textId="11B067D7" w:rsidR="004E3E16" w:rsidRPr="001B726A" w:rsidRDefault="004E3E16" w:rsidP="004E3E16">
      <w:pPr>
        <w:pStyle w:val="Bezodstpw"/>
        <w:spacing w:line="276" w:lineRule="auto"/>
        <w:ind w:left="720" w:hanging="360"/>
        <w:rPr>
          <w:sz w:val="22"/>
          <w:szCs w:val="22"/>
        </w:rPr>
      </w:pPr>
      <w:r w:rsidRPr="001B726A">
        <w:rPr>
          <w:sz w:val="22"/>
          <w:szCs w:val="22"/>
        </w:rPr>
        <w:t xml:space="preserve">1) </w:t>
      </w:r>
      <w:r w:rsidR="00E21EA0" w:rsidRPr="001B726A">
        <w:rPr>
          <w:sz w:val="22"/>
          <w:szCs w:val="22"/>
        </w:rPr>
        <w:t>.............................</w:t>
      </w:r>
      <w:r w:rsidRPr="001B726A">
        <w:rPr>
          <w:sz w:val="22"/>
          <w:szCs w:val="22"/>
        </w:rPr>
        <w:t xml:space="preserve"> -  </w:t>
      </w:r>
      <w:r w:rsidR="00E21EA0" w:rsidRPr="001B726A">
        <w:rPr>
          <w:sz w:val="22"/>
          <w:szCs w:val="22"/>
        </w:rPr>
        <w:t xml:space="preserve">............................. </w:t>
      </w:r>
      <w:r w:rsidRPr="001B726A">
        <w:rPr>
          <w:sz w:val="22"/>
          <w:szCs w:val="22"/>
        </w:rPr>
        <w:t xml:space="preserve">tel. </w:t>
      </w:r>
      <w:r w:rsidR="00E21EA0" w:rsidRPr="001B726A">
        <w:rPr>
          <w:sz w:val="22"/>
          <w:szCs w:val="22"/>
        </w:rPr>
        <w:t xml:space="preserve">............................. </w:t>
      </w:r>
      <w:r w:rsidRPr="001B726A">
        <w:rPr>
          <w:sz w:val="22"/>
          <w:szCs w:val="22"/>
        </w:rPr>
        <w:t xml:space="preserve">, e-mail: </w:t>
      </w:r>
      <w:r w:rsidR="00E21EA0" w:rsidRPr="001B726A">
        <w:rPr>
          <w:sz w:val="22"/>
          <w:szCs w:val="22"/>
        </w:rPr>
        <w:t>.............................;</w:t>
      </w:r>
    </w:p>
    <w:p w14:paraId="2EDBDD06" w14:textId="18BD04F1" w:rsidR="004E3E16" w:rsidRPr="001B726A" w:rsidRDefault="004E3E16" w:rsidP="004E3E16">
      <w:pPr>
        <w:pStyle w:val="Bezodstpw"/>
        <w:spacing w:line="276" w:lineRule="auto"/>
        <w:ind w:left="720" w:hanging="360"/>
        <w:rPr>
          <w:sz w:val="22"/>
          <w:szCs w:val="22"/>
        </w:rPr>
      </w:pPr>
      <w:r w:rsidRPr="001B726A">
        <w:rPr>
          <w:sz w:val="22"/>
          <w:szCs w:val="22"/>
        </w:rPr>
        <w:t xml:space="preserve">2) </w:t>
      </w:r>
      <w:r w:rsidR="00E21EA0" w:rsidRPr="001B726A">
        <w:rPr>
          <w:sz w:val="22"/>
          <w:szCs w:val="22"/>
        </w:rPr>
        <w:t xml:space="preserve">............................. </w:t>
      </w:r>
      <w:r w:rsidRPr="001B726A">
        <w:rPr>
          <w:sz w:val="22"/>
          <w:szCs w:val="22"/>
        </w:rPr>
        <w:t xml:space="preserve">- </w:t>
      </w:r>
      <w:r w:rsidR="00E21EA0" w:rsidRPr="001B726A">
        <w:rPr>
          <w:sz w:val="22"/>
          <w:szCs w:val="22"/>
        </w:rPr>
        <w:t xml:space="preserve">............................. </w:t>
      </w:r>
      <w:r w:rsidRPr="001B726A">
        <w:rPr>
          <w:sz w:val="22"/>
          <w:szCs w:val="22"/>
        </w:rPr>
        <w:t xml:space="preserve">tel. </w:t>
      </w:r>
      <w:r w:rsidR="00E21EA0" w:rsidRPr="001B726A">
        <w:rPr>
          <w:sz w:val="22"/>
          <w:szCs w:val="22"/>
        </w:rPr>
        <w:t xml:space="preserve">............................. </w:t>
      </w:r>
      <w:r w:rsidRPr="001B726A">
        <w:rPr>
          <w:sz w:val="22"/>
          <w:szCs w:val="22"/>
        </w:rPr>
        <w:t xml:space="preserve">, e-mail: </w:t>
      </w:r>
      <w:r w:rsidR="00E21EA0" w:rsidRPr="001B726A">
        <w:rPr>
          <w:sz w:val="22"/>
          <w:szCs w:val="22"/>
        </w:rPr>
        <w:t>.............................</w:t>
      </w:r>
      <w:r w:rsidR="009F2572" w:rsidRPr="001B726A">
        <w:rPr>
          <w:sz w:val="22"/>
          <w:szCs w:val="22"/>
        </w:rPr>
        <w:t>.</w:t>
      </w:r>
    </w:p>
    <w:p w14:paraId="53F8618E" w14:textId="60F75712" w:rsidR="00687AC2" w:rsidRPr="001B726A" w:rsidRDefault="00687AC2" w:rsidP="00A72D56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3.</w:t>
      </w:r>
      <w:r w:rsidRPr="001B726A">
        <w:rPr>
          <w:sz w:val="22"/>
          <w:szCs w:val="22"/>
        </w:rPr>
        <w:tab/>
        <w:t>Osobą upoważnioną ze strony Wykonawcy do nadzoru i koordynacji spraw zwi</w:t>
      </w:r>
      <w:r w:rsidR="00A72D56" w:rsidRPr="001B726A">
        <w:rPr>
          <w:sz w:val="22"/>
          <w:szCs w:val="22"/>
        </w:rPr>
        <w:t xml:space="preserve">ązanych z realizacją Umowy jest </w:t>
      </w:r>
      <w:r w:rsidR="002A6DB0" w:rsidRPr="001B726A">
        <w:rPr>
          <w:sz w:val="22"/>
          <w:szCs w:val="22"/>
        </w:rPr>
        <w:t>....................</w:t>
      </w:r>
      <w:r w:rsidR="001F6032" w:rsidRPr="001B726A">
        <w:rPr>
          <w:sz w:val="22"/>
          <w:szCs w:val="22"/>
        </w:rPr>
        <w:t xml:space="preserve">  -  tel. </w:t>
      </w:r>
      <w:r w:rsidR="002A6DB0" w:rsidRPr="001B726A">
        <w:rPr>
          <w:sz w:val="22"/>
          <w:szCs w:val="22"/>
        </w:rPr>
        <w:t xml:space="preserve">.................... </w:t>
      </w:r>
      <w:r w:rsidRPr="001B726A">
        <w:rPr>
          <w:sz w:val="22"/>
          <w:szCs w:val="22"/>
        </w:rPr>
        <w:t xml:space="preserve">, e-mail: </w:t>
      </w:r>
      <w:r w:rsidR="002A6DB0" w:rsidRPr="001B726A">
        <w:rPr>
          <w:sz w:val="22"/>
          <w:szCs w:val="22"/>
        </w:rPr>
        <w:t>.................... .</w:t>
      </w:r>
    </w:p>
    <w:p w14:paraId="7AC361DE" w14:textId="77777777" w:rsidR="00687AC2" w:rsidRPr="001B726A" w:rsidRDefault="00687AC2" w:rsidP="00D86586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4.</w:t>
      </w:r>
      <w:r w:rsidRPr="001B726A">
        <w:rPr>
          <w:sz w:val="22"/>
          <w:szCs w:val="22"/>
        </w:rPr>
        <w:tab/>
        <w:t xml:space="preserve">Osoby wskazane </w:t>
      </w:r>
      <w:r w:rsidR="00EA7B02" w:rsidRPr="001B726A">
        <w:rPr>
          <w:sz w:val="22"/>
          <w:szCs w:val="22"/>
        </w:rPr>
        <w:t>przez</w:t>
      </w:r>
      <w:r w:rsidRPr="001B726A">
        <w:rPr>
          <w:sz w:val="22"/>
          <w:szCs w:val="22"/>
        </w:rPr>
        <w:t xml:space="preserve"> Zamawiającego</w:t>
      </w:r>
      <w:r w:rsidR="00EA7B02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>przy realizacji Umowy nie są upoważnione do podejmowania w imieniu Zamawiającego decyzji niosących skutki finansowe.</w:t>
      </w:r>
    </w:p>
    <w:p w14:paraId="348E8752" w14:textId="0BD7A1E9" w:rsidR="00687AC2" w:rsidRPr="001B726A" w:rsidRDefault="00687AC2" w:rsidP="00D86586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5.</w:t>
      </w:r>
      <w:r w:rsidRPr="001B726A">
        <w:rPr>
          <w:sz w:val="22"/>
          <w:szCs w:val="22"/>
        </w:rPr>
        <w:tab/>
        <w:t xml:space="preserve">Wykonawca zobowiązuje się do natychmiastowego informowania osób </w:t>
      </w:r>
      <w:r w:rsidR="00EA7B02" w:rsidRPr="001B726A">
        <w:rPr>
          <w:sz w:val="22"/>
          <w:szCs w:val="22"/>
        </w:rPr>
        <w:t>wskazanych</w:t>
      </w:r>
      <w:r w:rsidRPr="001B726A">
        <w:rPr>
          <w:sz w:val="22"/>
          <w:szCs w:val="22"/>
        </w:rPr>
        <w:t xml:space="preserve"> </w:t>
      </w:r>
      <w:r w:rsidR="00EA7B02" w:rsidRPr="001B726A">
        <w:rPr>
          <w:sz w:val="22"/>
          <w:szCs w:val="22"/>
        </w:rPr>
        <w:t>przez</w:t>
      </w:r>
      <w:r w:rsidRPr="001B726A">
        <w:rPr>
          <w:sz w:val="22"/>
          <w:szCs w:val="22"/>
        </w:rPr>
        <w:t xml:space="preserve"> Zamawiającego o pojawiających się zagrożeniach dla poprawnej i terminowej realizacji </w:t>
      </w:r>
      <w:r w:rsidR="006224AE" w:rsidRPr="001B726A">
        <w:rPr>
          <w:sz w:val="22"/>
          <w:szCs w:val="22"/>
        </w:rPr>
        <w:t>p</w:t>
      </w:r>
      <w:r w:rsidRPr="001B726A">
        <w:rPr>
          <w:sz w:val="22"/>
          <w:szCs w:val="22"/>
        </w:rPr>
        <w:t>rzedmiotu Umowy.</w:t>
      </w:r>
    </w:p>
    <w:p w14:paraId="1C9BE60B" w14:textId="37B0805A" w:rsidR="007C52A0" w:rsidRPr="001B726A" w:rsidRDefault="00687AC2" w:rsidP="000B47A4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6.</w:t>
      </w:r>
      <w:r w:rsidRPr="001B726A">
        <w:rPr>
          <w:sz w:val="22"/>
          <w:szCs w:val="22"/>
        </w:rPr>
        <w:tab/>
      </w:r>
      <w:r w:rsidR="00F215D1" w:rsidRPr="001B726A">
        <w:rPr>
          <w:sz w:val="22"/>
          <w:szCs w:val="22"/>
        </w:rPr>
        <w:t>Karty</w:t>
      </w:r>
      <w:r w:rsidRPr="001B726A">
        <w:rPr>
          <w:sz w:val="22"/>
          <w:szCs w:val="22"/>
        </w:rPr>
        <w:t xml:space="preserve"> zostaną dostarczone do siedziby Zamawiającego na koszt i ryzyko Wykonawcy. Ryzyko utraty </w:t>
      </w:r>
      <w:r w:rsidR="00F215D1" w:rsidRPr="001B726A">
        <w:rPr>
          <w:sz w:val="22"/>
          <w:szCs w:val="22"/>
        </w:rPr>
        <w:t>Kart</w:t>
      </w:r>
      <w:r w:rsidRPr="001B726A">
        <w:rPr>
          <w:sz w:val="22"/>
          <w:szCs w:val="22"/>
        </w:rPr>
        <w:t xml:space="preserve"> lub ich uszkodzeni</w:t>
      </w:r>
      <w:r w:rsidR="00F215D1" w:rsidRPr="001B726A">
        <w:rPr>
          <w:sz w:val="22"/>
          <w:szCs w:val="22"/>
        </w:rPr>
        <w:t>e</w:t>
      </w:r>
      <w:r w:rsidRPr="001B726A">
        <w:rPr>
          <w:sz w:val="22"/>
          <w:szCs w:val="22"/>
        </w:rPr>
        <w:t xml:space="preserve"> przechodzi na Zamawiającego z chwilą podpisania </w:t>
      </w:r>
      <w:r w:rsidR="009C48AE" w:rsidRPr="001B726A">
        <w:rPr>
          <w:sz w:val="22"/>
          <w:szCs w:val="22"/>
        </w:rPr>
        <w:t>p</w:t>
      </w:r>
      <w:r w:rsidRPr="001B726A">
        <w:rPr>
          <w:sz w:val="22"/>
          <w:szCs w:val="22"/>
        </w:rPr>
        <w:t>rotokołu</w:t>
      </w:r>
      <w:r w:rsidR="00F9050C" w:rsidRPr="001B726A">
        <w:rPr>
          <w:sz w:val="22"/>
          <w:szCs w:val="22"/>
        </w:rPr>
        <w:t xml:space="preserve"> odbioru</w:t>
      </w:r>
      <w:r w:rsidR="009C48AE" w:rsidRPr="001B726A">
        <w:rPr>
          <w:sz w:val="22"/>
          <w:szCs w:val="22"/>
        </w:rPr>
        <w:t xml:space="preserve">, </w:t>
      </w:r>
      <w:r w:rsidR="00312777" w:rsidRPr="001B726A">
        <w:rPr>
          <w:sz w:val="22"/>
          <w:szCs w:val="22"/>
        </w:rPr>
        <w:br/>
      </w:r>
      <w:r w:rsidR="009C48AE" w:rsidRPr="001B726A">
        <w:rPr>
          <w:sz w:val="22"/>
          <w:szCs w:val="22"/>
        </w:rPr>
        <w:t>o którym mowa w ust. 1</w:t>
      </w:r>
      <w:r w:rsidR="00AD5A1A" w:rsidRPr="001B726A">
        <w:rPr>
          <w:sz w:val="22"/>
          <w:szCs w:val="22"/>
        </w:rPr>
        <w:t>.</w:t>
      </w:r>
      <w:r w:rsidR="00F215D1" w:rsidRPr="001B726A">
        <w:rPr>
          <w:sz w:val="22"/>
          <w:szCs w:val="22"/>
        </w:rPr>
        <w:t xml:space="preserve"> </w:t>
      </w:r>
    </w:p>
    <w:p w14:paraId="6550A50E" w14:textId="77777777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</w:p>
    <w:p w14:paraId="5B08719C" w14:textId="13767AA2" w:rsidR="000E63EE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D23531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3</w:t>
      </w:r>
    </w:p>
    <w:p w14:paraId="6DFB57FE" w14:textId="77777777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WYNAGRODZENIE I WARUNKI PŁATNOŚCI</w:t>
      </w:r>
    </w:p>
    <w:p w14:paraId="2CC6BC7E" w14:textId="348DFA47" w:rsidR="00E53B43" w:rsidRPr="001B726A" w:rsidRDefault="00E53B43" w:rsidP="00E53B43">
      <w:pPr>
        <w:pStyle w:val="Bezodstpw"/>
        <w:spacing w:line="276" w:lineRule="auto"/>
        <w:rPr>
          <w:sz w:val="22"/>
          <w:szCs w:val="22"/>
        </w:rPr>
      </w:pPr>
    </w:p>
    <w:p w14:paraId="3132D9C6" w14:textId="145B37D5" w:rsidR="00E07C2F" w:rsidRPr="001B726A" w:rsidRDefault="00E53B43" w:rsidP="009756E9">
      <w:pPr>
        <w:pStyle w:val="Bezodstpw"/>
        <w:numPr>
          <w:ilvl w:val="0"/>
          <w:numId w:val="14"/>
        </w:numPr>
        <w:spacing w:line="276" w:lineRule="auto"/>
        <w:ind w:left="426"/>
        <w:rPr>
          <w:sz w:val="22"/>
          <w:szCs w:val="22"/>
        </w:rPr>
      </w:pPr>
      <w:r w:rsidRPr="001B726A">
        <w:rPr>
          <w:sz w:val="22"/>
          <w:szCs w:val="22"/>
        </w:rPr>
        <w:t>Maksymalne w</w:t>
      </w:r>
      <w:r w:rsidR="00D77D76" w:rsidRPr="001B726A">
        <w:rPr>
          <w:sz w:val="22"/>
          <w:szCs w:val="22"/>
        </w:rPr>
        <w:t xml:space="preserve">ynagrodzenie </w:t>
      </w:r>
      <w:r w:rsidRPr="001B726A">
        <w:rPr>
          <w:sz w:val="22"/>
          <w:szCs w:val="22"/>
        </w:rPr>
        <w:t xml:space="preserve">Wykonawcy </w:t>
      </w:r>
      <w:r w:rsidR="003647D6" w:rsidRPr="001B726A">
        <w:rPr>
          <w:sz w:val="22"/>
          <w:szCs w:val="22"/>
        </w:rPr>
        <w:t>za prawidłowe wykonanie</w:t>
      </w:r>
      <w:r w:rsidR="00D77D76" w:rsidRPr="001B726A">
        <w:rPr>
          <w:sz w:val="22"/>
          <w:szCs w:val="22"/>
        </w:rPr>
        <w:t xml:space="preserve"> </w:t>
      </w:r>
      <w:r w:rsidR="00212BEF" w:rsidRPr="001B726A">
        <w:rPr>
          <w:sz w:val="22"/>
          <w:szCs w:val="22"/>
        </w:rPr>
        <w:t xml:space="preserve">całego zakresu </w:t>
      </w:r>
      <w:r w:rsidR="00D23531" w:rsidRPr="001B726A">
        <w:rPr>
          <w:sz w:val="22"/>
          <w:szCs w:val="22"/>
        </w:rPr>
        <w:t>p</w:t>
      </w:r>
      <w:r w:rsidR="00D77D76" w:rsidRPr="001B726A">
        <w:rPr>
          <w:sz w:val="22"/>
          <w:szCs w:val="22"/>
        </w:rPr>
        <w:t xml:space="preserve">rzedmiotu Umowy wynosi </w:t>
      </w:r>
      <w:r w:rsidR="00E07C2F" w:rsidRPr="001B726A">
        <w:rPr>
          <w:sz w:val="22"/>
          <w:szCs w:val="22"/>
        </w:rPr>
        <w:t>.............................</w:t>
      </w:r>
      <w:r w:rsidR="00556C58" w:rsidRPr="001B726A">
        <w:rPr>
          <w:sz w:val="22"/>
          <w:szCs w:val="22"/>
        </w:rPr>
        <w:t xml:space="preserve"> zł brutto (słownie: </w:t>
      </w:r>
      <w:r w:rsidR="00E07C2F" w:rsidRPr="001B726A">
        <w:rPr>
          <w:sz w:val="22"/>
          <w:szCs w:val="22"/>
        </w:rPr>
        <w:t>.............................</w:t>
      </w:r>
      <w:r w:rsidR="00D77D76" w:rsidRPr="001B726A">
        <w:rPr>
          <w:sz w:val="22"/>
          <w:szCs w:val="22"/>
        </w:rPr>
        <w:t xml:space="preserve"> 00/100)</w:t>
      </w:r>
      <w:r w:rsidR="002A3F9B" w:rsidRPr="001B726A">
        <w:rPr>
          <w:sz w:val="22"/>
          <w:szCs w:val="22"/>
        </w:rPr>
        <w:t xml:space="preserve">, </w:t>
      </w:r>
      <w:r w:rsidR="00E07C2F" w:rsidRPr="001B726A">
        <w:rPr>
          <w:sz w:val="22"/>
          <w:szCs w:val="22"/>
        </w:rPr>
        <w:t>w tym:</w:t>
      </w:r>
    </w:p>
    <w:p w14:paraId="06D95E4B" w14:textId="32D5050E" w:rsidR="00E07C2F" w:rsidRPr="001B726A" w:rsidRDefault="00E07C2F" w:rsidP="009756E9">
      <w:pPr>
        <w:pStyle w:val="Bezodstpw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................ zł brutto (słownie: ............................. 00/100) za</w:t>
      </w:r>
      <w:r w:rsidR="00004764" w:rsidRPr="001B726A">
        <w:rPr>
          <w:sz w:val="22"/>
          <w:szCs w:val="22"/>
        </w:rPr>
        <w:t xml:space="preserve"> zamówienie w</w:t>
      </w:r>
      <w:r w:rsidRPr="001B726A">
        <w:rPr>
          <w:sz w:val="22"/>
          <w:szCs w:val="22"/>
        </w:rPr>
        <w:t xml:space="preserve"> zakres</w:t>
      </w:r>
      <w:r w:rsidR="00004764" w:rsidRPr="001B726A">
        <w:rPr>
          <w:sz w:val="22"/>
          <w:szCs w:val="22"/>
        </w:rPr>
        <w:t xml:space="preserve">ie </w:t>
      </w:r>
      <w:r w:rsidRPr="001B726A">
        <w:rPr>
          <w:sz w:val="22"/>
          <w:szCs w:val="22"/>
        </w:rPr>
        <w:t>gwarantowany</w:t>
      </w:r>
      <w:r w:rsidR="00004764" w:rsidRPr="001B726A">
        <w:rPr>
          <w:sz w:val="22"/>
          <w:szCs w:val="22"/>
        </w:rPr>
        <w:t>m</w:t>
      </w:r>
      <w:r w:rsidRPr="001B726A">
        <w:rPr>
          <w:sz w:val="22"/>
          <w:szCs w:val="22"/>
        </w:rPr>
        <w:t>, o którym mowa w § 1</w:t>
      </w:r>
      <w:r w:rsidR="00004764" w:rsidRPr="001B726A">
        <w:rPr>
          <w:sz w:val="22"/>
          <w:szCs w:val="22"/>
        </w:rPr>
        <w:t xml:space="preserve"> ust. 1</w:t>
      </w:r>
      <w:r w:rsidRPr="001B726A">
        <w:rPr>
          <w:sz w:val="22"/>
          <w:szCs w:val="22"/>
        </w:rPr>
        <w:t xml:space="preserve"> pkt 1</w:t>
      </w:r>
      <w:r w:rsidR="006D4A09" w:rsidRPr="001B726A">
        <w:rPr>
          <w:sz w:val="22"/>
          <w:szCs w:val="22"/>
        </w:rPr>
        <w:t>,</w:t>
      </w:r>
    </w:p>
    <w:p w14:paraId="5C032329" w14:textId="00BF33FD" w:rsidR="00E07C2F" w:rsidRPr="001B726A" w:rsidRDefault="00E07C2F" w:rsidP="009756E9">
      <w:pPr>
        <w:pStyle w:val="Bezodstpw"/>
        <w:numPr>
          <w:ilvl w:val="0"/>
          <w:numId w:val="15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maksymalnie ................ zł brutto (słownie: ............................. 00/100) za zamówieni</w:t>
      </w:r>
      <w:r w:rsidR="006D4A09" w:rsidRPr="001B726A">
        <w:rPr>
          <w:sz w:val="22"/>
          <w:szCs w:val="22"/>
        </w:rPr>
        <w:t>e</w:t>
      </w:r>
      <w:r w:rsidRPr="001B726A">
        <w:rPr>
          <w:sz w:val="22"/>
          <w:szCs w:val="22"/>
        </w:rPr>
        <w:t xml:space="preserve"> </w:t>
      </w:r>
      <w:r w:rsidR="006D4A09" w:rsidRPr="001B726A">
        <w:rPr>
          <w:sz w:val="22"/>
          <w:szCs w:val="22"/>
        </w:rPr>
        <w:t xml:space="preserve">w zakresie </w:t>
      </w:r>
      <w:r w:rsidRPr="001B726A">
        <w:rPr>
          <w:sz w:val="22"/>
          <w:szCs w:val="22"/>
        </w:rPr>
        <w:t>objęty</w:t>
      </w:r>
      <w:r w:rsidR="006D4A09" w:rsidRPr="001B726A">
        <w:rPr>
          <w:sz w:val="22"/>
          <w:szCs w:val="22"/>
        </w:rPr>
        <w:t>m</w:t>
      </w:r>
      <w:r w:rsidRPr="001B726A">
        <w:rPr>
          <w:sz w:val="22"/>
          <w:szCs w:val="22"/>
        </w:rPr>
        <w:t xml:space="preserve"> prawem opcji, o którym mowa w </w:t>
      </w:r>
      <w:r w:rsidR="001F36C8" w:rsidRPr="001B726A">
        <w:rPr>
          <w:sz w:val="22"/>
          <w:szCs w:val="22"/>
        </w:rPr>
        <w:t>§</w:t>
      </w:r>
      <w:r w:rsidR="00004764" w:rsidRPr="001B726A">
        <w:rPr>
          <w:sz w:val="22"/>
          <w:szCs w:val="22"/>
        </w:rPr>
        <w:t xml:space="preserve"> </w:t>
      </w:r>
      <w:r w:rsidR="001F36C8" w:rsidRPr="001B726A">
        <w:rPr>
          <w:sz w:val="22"/>
          <w:szCs w:val="22"/>
        </w:rPr>
        <w:t xml:space="preserve">1 </w:t>
      </w:r>
      <w:r w:rsidR="00004764" w:rsidRPr="001B726A">
        <w:rPr>
          <w:sz w:val="22"/>
          <w:szCs w:val="22"/>
        </w:rPr>
        <w:t xml:space="preserve">ust. 1 </w:t>
      </w:r>
      <w:r w:rsidR="001F36C8" w:rsidRPr="001B726A">
        <w:rPr>
          <w:sz w:val="22"/>
          <w:szCs w:val="22"/>
        </w:rPr>
        <w:t>pkt 2</w:t>
      </w:r>
    </w:p>
    <w:p w14:paraId="7B005637" w14:textId="046B4116" w:rsidR="00605159" w:rsidRPr="001B726A" w:rsidRDefault="006D4A09" w:rsidP="00497FC9">
      <w:pPr>
        <w:pStyle w:val="Bezodstpw"/>
        <w:spacing w:line="276" w:lineRule="auto"/>
        <w:ind w:left="360"/>
        <w:rPr>
          <w:sz w:val="22"/>
          <w:szCs w:val="22"/>
        </w:rPr>
      </w:pPr>
      <w:r w:rsidRPr="001B726A">
        <w:rPr>
          <w:sz w:val="22"/>
          <w:szCs w:val="22"/>
        </w:rPr>
        <w:t xml:space="preserve">- </w:t>
      </w:r>
      <w:r w:rsidR="002A3F9B" w:rsidRPr="001B726A">
        <w:rPr>
          <w:sz w:val="22"/>
          <w:szCs w:val="22"/>
        </w:rPr>
        <w:t xml:space="preserve">zgodnie z Ofertą, </w:t>
      </w:r>
      <w:r w:rsidR="00D77D76" w:rsidRPr="001B726A">
        <w:rPr>
          <w:sz w:val="22"/>
          <w:szCs w:val="22"/>
        </w:rPr>
        <w:t xml:space="preserve">i uwzględnia wszelkie koszty realizacji Umowy, w tym koszty </w:t>
      </w:r>
      <w:r w:rsidR="00766935" w:rsidRPr="001B726A">
        <w:rPr>
          <w:sz w:val="22"/>
          <w:szCs w:val="22"/>
        </w:rPr>
        <w:t xml:space="preserve">obsługi </w:t>
      </w:r>
      <w:r w:rsidR="00D77D76" w:rsidRPr="001B726A">
        <w:rPr>
          <w:sz w:val="22"/>
          <w:szCs w:val="22"/>
        </w:rPr>
        <w:t xml:space="preserve">Kart, dostawy ich do siedziby Zamawiającego oraz wszystkie należne podatki, opłaty i inne obowiązkowe potrącenia. </w:t>
      </w:r>
    </w:p>
    <w:p w14:paraId="6F1A7EF6" w14:textId="784E473B" w:rsidR="008442A0" w:rsidRPr="001B726A" w:rsidRDefault="006E1897" w:rsidP="00497FC9">
      <w:pPr>
        <w:pStyle w:val="Bezodstpw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lastRenderedPageBreak/>
        <w:t>W przypadku skorzystania przez Zamawiającego z prawa opcji, wynagrodzenie Wykonawcy zostanie ustalone w oparciu o cenę jednostkową Karty określoną w Ofercie oraz liczbę Kart faktycznie z</w:t>
      </w:r>
      <w:r w:rsidR="00F208F7" w:rsidRPr="001B726A">
        <w:rPr>
          <w:sz w:val="22"/>
          <w:szCs w:val="22"/>
        </w:rPr>
        <w:t>amówionych i odebranych przez Zamawiającego.</w:t>
      </w:r>
    </w:p>
    <w:p w14:paraId="6CFA4664" w14:textId="7596DDCA" w:rsidR="00E53B43" w:rsidRPr="001B726A" w:rsidRDefault="00D77D76" w:rsidP="00497FC9">
      <w:pPr>
        <w:pStyle w:val="Bezodstpw"/>
        <w:numPr>
          <w:ilvl w:val="0"/>
          <w:numId w:val="14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Płatność wynagrodzenia będzie dokonana </w:t>
      </w:r>
      <w:r w:rsidR="00460B66">
        <w:rPr>
          <w:sz w:val="22"/>
          <w:szCs w:val="22"/>
        </w:rPr>
        <w:t xml:space="preserve">jednorazowo </w:t>
      </w:r>
      <w:r w:rsidRPr="001B726A">
        <w:rPr>
          <w:sz w:val="22"/>
          <w:szCs w:val="22"/>
        </w:rPr>
        <w:t xml:space="preserve">przelewem, </w:t>
      </w:r>
      <w:r w:rsidR="00606AE4" w:rsidRPr="001B726A">
        <w:rPr>
          <w:sz w:val="22"/>
          <w:szCs w:val="22"/>
        </w:rPr>
        <w:t xml:space="preserve">na rachunek bankowy Wykonawcy: </w:t>
      </w:r>
      <w:r w:rsidR="00E72D85" w:rsidRPr="001B726A">
        <w:rPr>
          <w:bCs/>
          <w:sz w:val="22"/>
          <w:szCs w:val="22"/>
        </w:rPr>
        <w:t>............................................</w:t>
      </w:r>
      <w:r w:rsidR="00F258F0" w:rsidRPr="001B726A">
        <w:rPr>
          <w:sz w:val="22"/>
          <w:szCs w:val="22"/>
        </w:rPr>
        <w:t xml:space="preserve"> </w:t>
      </w:r>
      <w:r w:rsidR="0092634B" w:rsidRPr="001B726A">
        <w:rPr>
          <w:sz w:val="22"/>
          <w:szCs w:val="22"/>
        </w:rPr>
        <w:t xml:space="preserve">prowadzony przez </w:t>
      </w:r>
      <w:r w:rsidR="00E72D85" w:rsidRPr="001B726A">
        <w:rPr>
          <w:sz w:val="22"/>
          <w:szCs w:val="22"/>
        </w:rPr>
        <w:t>......................................</w:t>
      </w:r>
      <w:r w:rsidR="004A21E3" w:rsidRPr="001B726A">
        <w:rPr>
          <w:sz w:val="22"/>
          <w:szCs w:val="22"/>
        </w:rPr>
        <w:t>.,</w:t>
      </w:r>
      <w:r w:rsidRPr="001B726A">
        <w:rPr>
          <w:sz w:val="22"/>
          <w:szCs w:val="22"/>
        </w:rPr>
        <w:t xml:space="preserve"> w terminie 14 dni, licząc od dnia dostarczenia Zamawiającemu przez</w:t>
      </w:r>
      <w:r w:rsidR="00B947F0" w:rsidRPr="001B726A">
        <w:rPr>
          <w:sz w:val="22"/>
          <w:szCs w:val="22"/>
        </w:rPr>
        <w:t xml:space="preserve"> Wykonawcę wystawionej</w:t>
      </w:r>
      <w:r w:rsidR="008C4BE6" w:rsidRPr="001B726A">
        <w:rPr>
          <w:sz w:val="22"/>
          <w:szCs w:val="22"/>
        </w:rPr>
        <w:t xml:space="preserve"> zgodnie z obowiązującymi przepisami prawa oraz postanowieniami Umowy</w:t>
      </w:r>
      <w:r w:rsidR="00B947F0" w:rsidRPr="001B726A">
        <w:rPr>
          <w:sz w:val="22"/>
          <w:szCs w:val="22"/>
        </w:rPr>
        <w:t xml:space="preserve"> noty </w:t>
      </w:r>
      <w:r w:rsidR="00EA108D" w:rsidRPr="001B726A">
        <w:rPr>
          <w:sz w:val="22"/>
          <w:szCs w:val="22"/>
        </w:rPr>
        <w:t>księgowej</w:t>
      </w:r>
      <w:r w:rsidR="00F8122E" w:rsidRPr="001B726A">
        <w:rPr>
          <w:sz w:val="22"/>
          <w:szCs w:val="22"/>
        </w:rPr>
        <w:t xml:space="preserve"> lub faktury</w:t>
      </w:r>
      <w:r w:rsidR="00B947F0" w:rsidRPr="001B726A">
        <w:rPr>
          <w:sz w:val="22"/>
          <w:szCs w:val="22"/>
        </w:rPr>
        <w:t>.</w:t>
      </w:r>
      <w:r w:rsidRPr="001B726A">
        <w:rPr>
          <w:sz w:val="22"/>
          <w:szCs w:val="22"/>
        </w:rPr>
        <w:t xml:space="preserve"> Podstawę wystawienia noty </w:t>
      </w:r>
      <w:r w:rsidR="00766CB1" w:rsidRPr="001B726A">
        <w:rPr>
          <w:sz w:val="22"/>
          <w:szCs w:val="22"/>
        </w:rPr>
        <w:t>księgowej</w:t>
      </w:r>
      <w:r w:rsidR="00F1273A" w:rsidRPr="001B726A">
        <w:rPr>
          <w:sz w:val="22"/>
          <w:szCs w:val="22"/>
        </w:rPr>
        <w:t xml:space="preserve"> </w:t>
      </w:r>
      <w:r w:rsidR="00F8122E" w:rsidRPr="001B726A">
        <w:rPr>
          <w:sz w:val="22"/>
          <w:szCs w:val="22"/>
        </w:rPr>
        <w:t xml:space="preserve">lub faktury </w:t>
      </w:r>
      <w:r w:rsidRPr="001B726A">
        <w:rPr>
          <w:sz w:val="22"/>
          <w:szCs w:val="22"/>
        </w:rPr>
        <w:t xml:space="preserve">stanowi podpisany przez obie Strony bez zastrzeżeń </w:t>
      </w:r>
      <w:r w:rsidR="009A226D">
        <w:rPr>
          <w:sz w:val="22"/>
          <w:szCs w:val="22"/>
        </w:rPr>
        <w:t>p</w:t>
      </w:r>
      <w:r w:rsidRPr="001B726A">
        <w:rPr>
          <w:sz w:val="22"/>
          <w:szCs w:val="22"/>
        </w:rPr>
        <w:t>rotokół odbioru</w:t>
      </w:r>
      <w:r w:rsidR="00AF7CF8" w:rsidRPr="001B726A">
        <w:rPr>
          <w:sz w:val="22"/>
          <w:szCs w:val="22"/>
        </w:rPr>
        <w:t>,</w:t>
      </w:r>
      <w:r w:rsidRPr="001B726A">
        <w:rPr>
          <w:sz w:val="22"/>
          <w:szCs w:val="22"/>
        </w:rPr>
        <w:t xml:space="preserve"> </w:t>
      </w:r>
      <w:r w:rsidR="00AF7CF8" w:rsidRPr="001B726A">
        <w:rPr>
          <w:sz w:val="22"/>
          <w:szCs w:val="22"/>
        </w:rPr>
        <w:t>o którym mowa w § 2 ust. 1</w:t>
      </w:r>
      <w:r w:rsidRPr="001B726A">
        <w:rPr>
          <w:sz w:val="22"/>
          <w:szCs w:val="22"/>
        </w:rPr>
        <w:t xml:space="preserve">. </w:t>
      </w:r>
      <w:r w:rsidR="003C1941" w:rsidRPr="001B726A">
        <w:rPr>
          <w:sz w:val="22"/>
          <w:szCs w:val="22"/>
        </w:rPr>
        <w:t>W przypadku zmiany numeru rachunku bankowego, Wykonawca w formie pisemnej</w:t>
      </w:r>
      <w:r w:rsidR="00424B7F">
        <w:rPr>
          <w:sz w:val="22"/>
          <w:szCs w:val="22"/>
        </w:rPr>
        <w:t xml:space="preserve"> lub formie elektronicznej</w:t>
      </w:r>
      <w:r w:rsidR="003C1941" w:rsidRPr="001B726A">
        <w:rPr>
          <w:sz w:val="22"/>
          <w:szCs w:val="22"/>
        </w:rPr>
        <w:t xml:space="preserve"> niezwłocznie powiadomi o tym fakcie Zamawiającego. Zmiana numeru rachunku bankowego nie wymaga sporządzenia aneksu do Umowy.</w:t>
      </w:r>
    </w:p>
    <w:p w14:paraId="0FF2E3A1" w14:textId="04472C96" w:rsidR="00194017" w:rsidRPr="001B726A" w:rsidRDefault="00D77D76" w:rsidP="00497FC9">
      <w:pPr>
        <w:pStyle w:val="Bezodstpw"/>
        <w:numPr>
          <w:ilvl w:val="0"/>
          <w:numId w:val="14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Wykonawca zobowiązany jest wystawić </w:t>
      </w:r>
      <w:r w:rsidR="008C4BE6" w:rsidRPr="001B726A">
        <w:rPr>
          <w:sz w:val="22"/>
          <w:szCs w:val="22"/>
        </w:rPr>
        <w:t xml:space="preserve">notę księgową lub fakturę na Zamawiającego, tj. Bankowy Fundusz Gwarancyjny, 00-546 Warszawa,  ul. ks. Ignacego Jana Skorupki 4, NIP525-10-52-103 </w:t>
      </w:r>
      <w:r w:rsidRPr="001B726A">
        <w:rPr>
          <w:sz w:val="22"/>
          <w:szCs w:val="22"/>
        </w:rPr>
        <w:t>w formie papierowej</w:t>
      </w:r>
      <w:r w:rsidR="00194017" w:rsidRPr="001B726A">
        <w:rPr>
          <w:sz w:val="22"/>
          <w:szCs w:val="22"/>
        </w:rPr>
        <w:t xml:space="preserve"> lub elektronicznej</w:t>
      </w:r>
      <w:r w:rsidRPr="001B726A">
        <w:rPr>
          <w:sz w:val="22"/>
          <w:szCs w:val="22"/>
        </w:rPr>
        <w:t xml:space="preserve"> </w:t>
      </w:r>
      <w:r w:rsidR="000A75F6" w:rsidRPr="001B726A">
        <w:rPr>
          <w:sz w:val="22"/>
          <w:szCs w:val="22"/>
        </w:rPr>
        <w:t>- zgodnie z wyborem Wykonawcy -</w:t>
      </w:r>
      <w:r w:rsidR="008C4BE6" w:rsidRPr="001B726A">
        <w:rPr>
          <w:sz w:val="22"/>
          <w:szCs w:val="22"/>
        </w:rPr>
        <w:t xml:space="preserve"> </w:t>
      </w:r>
      <w:r w:rsidR="00194017" w:rsidRPr="001B726A">
        <w:rPr>
          <w:sz w:val="22"/>
          <w:szCs w:val="22"/>
        </w:rPr>
        <w:t>wg następujących zasad:</w:t>
      </w:r>
    </w:p>
    <w:p w14:paraId="2271137B" w14:textId="01E9BA55" w:rsidR="00194017" w:rsidRPr="001B726A" w:rsidRDefault="00E436C5" w:rsidP="009756E9">
      <w:pPr>
        <w:pStyle w:val="Bezodstpw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w przypadku</w:t>
      </w:r>
      <w:r w:rsidR="00044792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 xml:space="preserve">formy </w:t>
      </w:r>
      <w:r w:rsidR="00044792" w:rsidRPr="001B726A">
        <w:rPr>
          <w:sz w:val="22"/>
          <w:szCs w:val="22"/>
        </w:rPr>
        <w:t>papierowej</w:t>
      </w:r>
      <w:r w:rsidR="00932F3E" w:rsidRPr="001B726A">
        <w:rPr>
          <w:sz w:val="22"/>
          <w:szCs w:val="22"/>
        </w:rPr>
        <w:t xml:space="preserve"> –</w:t>
      </w:r>
      <w:r w:rsidRPr="001B726A">
        <w:rPr>
          <w:sz w:val="22"/>
          <w:szCs w:val="22"/>
        </w:rPr>
        <w:t xml:space="preserve"> </w:t>
      </w:r>
      <w:r w:rsidR="00932F3E" w:rsidRPr="001B726A">
        <w:rPr>
          <w:sz w:val="22"/>
          <w:szCs w:val="22"/>
        </w:rPr>
        <w:t>nota księgowa</w:t>
      </w:r>
      <w:r w:rsidR="00D32B62" w:rsidRPr="001B726A">
        <w:rPr>
          <w:sz w:val="22"/>
          <w:szCs w:val="22"/>
        </w:rPr>
        <w:t xml:space="preserve"> lub faktura</w:t>
      </w:r>
      <w:r w:rsidR="00932F3E" w:rsidRPr="001B726A">
        <w:rPr>
          <w:sz w:val="22"/>
          <w:szCs w:val="22"/>
        </w:rPr>
        <w:t xml:space="preserve"> zostanie</w:t>
      </w:r>
      <w:r w:rsidRPr="001B726A">
        <w:rPr>
          <w:sz w:val="22"/>
          <w:szCs w:val="22"/>
        </w:rPr>
        <w:t xml:space="preserve"> wystawiona na Zamawiającego oraz</w:t>
      </w:r>
      <w:r w:rsidR="00932F3E" w:rsidRPr="001B726A">
        <w:rPr>
          <w:sz w:val="22"/>
          <w:szCs w:val="22"/>
        </w:rPr>
        <w:t xml:space="preserve"> dostarczona</w:t>
      </w:r>
      <w:r w:rsidR="00044792" w:rsidRPr="001B726A">
        <w:rPr>
          <w:sz w:val="22"/>
          <w:szCs w:val="22"/>
        </w:rPr>
        <w:t xml:space="preserve"> na adres: „Bankowy Fundusz Gwarancyjny, Departament Kadr, 00-546 Warszawa, ul. ks. Ignacego Jana Skorupki 4”</w:t>
      </w:r>
      <w:r w:rsidR="00581E78" w:rsidRPr="001B726A">
        <w:rPr>
          <w:sz w:val="22"/>
          <w:szCs w:val="22"/>
        </w:rPr>
        <w:t>;</w:t>
      </w:r>
    </w:p>
    <w:p w14:paraId="23FD4817" w14:textId="2D61F401" w:rsidR="00E436C5" w:rsidRPr="001B726A" w:rsidRDefault="00E436C5" w:rsidP="00874FB6">
      <w:pPr>
        <w:pStyle w:val="Bezodstpw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w przypadku formy elektronicznej – nota księgowa lub faktura zostanie wystawiona na Zamawiającego</w:t>
      </w:r>
      <w:r w:rsidR="00B877F4" w:rsidRPr="001B726A">
        <w:rPr>
          <w:sz w:val="22"/>
          <w:szCs w:val="22"/>
        </w:rPr>
        <w:t xml:space="preserve"> w formacie .pdf </w:t>
      </w:r>
      <w:r w:rsidRPr="001B726A">
        <w:rPr>
          <w:sz w:val="22"/>
          <w:szCs w:val="22"/>
        </w:rPr>
        <w:t xml:space="preserve">oraz </w:t>
      </w:r>
      <w:r w:rsidR="00B877F4" w:rsidRPr="001B726A">
        <w:rPr>
          <w:sz w:val="22"/>
          <w:szCs w:val="22"/>
        </w:rPr>
        <w:t>przekazana na adres</w:t>
      </w:r>
      <w:r w:rsidR="00F81873" w:rsidRPr="001B726A">
        <w:rPr>
          <w:sz w:val="22"/>
          <w:szCs w:val="22"/>
        </w:rPr>
        <w:t xml:space="preserve"> e-mail: </w:t>
      </w:r>
      <w:hyperlink r:id="rId8" w:history="1">
        <w:r w:rsidR="00F81873" w:rsidRPr="001B726A">
          <w:rPr>
            <w:rStyle w:val="Hipercze"/>
            <w:sz w:val="22"/>
            <w:szCs w:val="22"/>
          </w:rPr>
          <w:t>kancelaria@bfg.pl</w:t>
        </w:r>
      </w:hyperlink>
      <w:r w:rsidR="00F81873" w:rsidRPr="001B726A">
        <w:rPr>
          <w:sz w:val="22"/>
          <w:szCs w:val="22"/>
        </w:rPr>
        <w:t xml:space="preserve">; </w:t>
      </w:r>
    </w:p>
    <w:p w14:paraId="4303C733" w14:textId="21DA9046" w:rsidR="00E53B43" w:rsidRPr="001B726A" w:rsidRDefault="00044792" w:rsidP="009756E9">
      <w:pPr>
        <w:pStyle w:val="Bezodstpw"/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w </w:t>
      </w:r>
      <w:r w:rsidR="00B877F4" w:rsidRPr="001B726A">
        <w:rPr>
          <w:sz w:val="22"/>
          <w:szCs w:val="22"/>
        </w:rPr>
        <w:t xml:space="preserve">przypadku </w:t>
      </w:r>
      <w:r w:rsidRPr="001B726A">
        <w:rPr>
          <w:sz w:val="22"/>
          <w:szCs w:val="22"/>
        </w:rPr>
        <w:t>form</w:t>
      </w:r>
      <w:r w:rsidR="00B877F4" w:rsidRPr="001B726A">
        <w:rPr>
          <w:sz w:val="22"/>
          <w:szCs w:val="22"/>
        </w:rPr>
        <w:t>y</w:t>
      </w:r>
      <w:r w:rsidRPr="001B726A">
        <w:rPr>
          <w:sz w:val="22"/>
          <w:szCs w:val="22"/>
        </w:rPr>
        <w:t xml:space="preserve"> elektronicznej</w:t>
      </w:r>
      <w:r w:rsidR="00E436C5" w:rsidRPr="001B726A">
        <w:rPr>
          <w:sz w:val="22"/>
          <w:szCs w:val="22"/>
        </w:rPr>
        <w:t xml:space="preserve"> ustrukturyzowanej</w:t>
      </w:r>
      <w:r w:rsidR="00581E78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 xml:space="preserve">- nota </w:t>
      </w:r>
      <w:r w:rsidR="00766CB1" w:rsidRPr="001B726A">
        <w:rPr>
          <w:sz w:val="22"/>
          <w:szCs w:val="22"/>
        </w:rPr>
        <w:t>księgowa</w:t>
      </w:r>
      <w:r w:rsidR="00D32B62" w:rsidRPr="001B726A">
        <w:rPr>
          <w:sz w:val="22"/>
          <w:szCs w:val="22"/>
        </w:rPr>
        <w:t xml:space="preserve"> lub faktura</w:t>
      </w:r>
      <w:r w:rsidR="00766CB1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>zostanie</w:t>
      </w:r>
      <w:r w:rsidR="00B877F4" w:rsidRPr="001B726A">
        <w:rPr>
          <w:sz w:val="22"/>
          <w:szCs w:val="22"/>
        </w:rPr>
        <w:t xml:space="preserve"> wystawiona na Zamawiającego oraz</w:t>
      </w:r>
      <w:r w:rsidRPr="001B726A">
        <w:rPr>
          <w:sz w:val="22"/>
          <w:szCs w:val="22"/>
        </w:rPr>
        <w:t xml:space="preserve"> przekazana za pośrednictwem centralnej platformy do odbierania i wysyłania ustrukturyzowanych faktur tj. Platformy Elektronicznego Fakturowania (PEF) dostępnej pod adresem www.efaktura.gov.pl.</w:t>
      </w:r>
    </w:p>
    <w:p w14:paraId="082EEDC1" w14:textId="4C2834EA" w:rsidR="00E53B43" w:rsidRPr="001B726A" w:rsidRDefault="00D77D76" w:rsidP="00E83C47">
      <w:pPr>
        <w:pStyle w:val="Bezodstpw"/>
        <w:numPr>
          <w:ilvl w:val="0"/>
          <w:numId w:val="14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 xml:space="preserve">Wykonawca zobowiązany jest podać na nocie </w:t>
      </w:r>
      <w:r w:rsidR="00766CB1" w:rsidRPr="001B726A">
        <w:rPr>
          <w:sz w:val="22"/>
          <w:szCs w:val="22"/>
        </w:rPr>
        <w:t>księgowej</w:t>
      </w:r>
      <w:r w:rsidR="00D32B62" w:rsidRPr="001B726A">
        <w:rPr>
          <w:sz w:val="22"/>
          <w:szCs w:val="22"/>
        </w:rPr>
        <w:t xml:space="preserve"> lub fakturze</w:t>
      </w:r>
      <w:r w:rsidR="00766CB1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 xml:space="preserve">datę zawarcia i numer Umowy nadany przez Zamawiającego, numer rachunku oraz termin zapłaty wynikający z Umowy. </w:t>
      </w:r>
    </w:p>
    <w:p w14:paraId="6567D57F" w14:textId="6BC0FC96" w:rsidR="00E53B43" w:rsidRPr="001B726A" w:rsidRDefault="00D77D76" w:rsidP="00E83C47">
      <w:pPr>
        <w:pStyle w:val="Bezodstpw"/>
        <w:numPr>
          <w:ilvl w:val="0"/>
          <w:numId w:val="14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>Zapłatę uznaje się za dokonaną w dniu obciążenia rachunku bankowego Zamawiającego na podstawie polecenia przelewu na wyżej wymieniony rachunek bankowy Wykonawcy.</w:t>
      </w:r>
    </w:p>
    <w:p w14:paraId="7D5F06EF" w14:textId="3F61E253" w:rsidR="007C52A0" w:rsidRPr="001B726A" w:rsidRDefault="00D77D76" w:rsidP="00E83C47">
      <w:pPr>
        <w:pStyle w:val="Bezodstpw"/>
        <w:numPr>
          <w:ilvl w:val="0"/>
          <w:numId w:val="14"/>
        </w:numPr>
        <w:spacing w:line="276" w:lineRule="auto"/>
        <w:ind w:left="284"/>
        <w:rPr>
          <w:sz w:val="22"/>
          <w:szCs w:val="22"/>
        </w:rPr>
      </w:pPr>
      <w:r w:rsidRPr="001B726A">
        <w:rPr>
          <w:sz w:val="22"/>
          <w:szCs w:val="22"/>
        </w:rPr>
        <w:t>W przypadku opóźnienia w zapłacie kwoty wynikającej z</w:t>
      </w:r>
      <w:r w:rsidR="00D21B07" w:rsidRPr="001B726A">
        <w:rPr>
          <w:sz w:val="22"/>
          <w:szCs w:val="22"/>
        </w:rPr>
        <w:t xml:space="preserve"> noty </w:t>
      </w:r>
      <w:r w:rsidR="00766CB1" w:rsidRPr="001B726A">
        <w:rPr>
          <w:sz w:val="22"/>
          <w:szCs w:val="22"/>
        </w:rPr>
        <w:t>księgowej</w:t>
      </w:r>
      <w:r w:rsidR="00D32B62" w:rsidRPr="001B726A">
        <w:rPr>
          <w:sz w:val="22"/>
          <w:szCs w:val="22"/>
        </w:rPr>
        <w:t xml:space="preserve"> lub faktury</w:t>
      </w:r>
      <w:r w:rsidR="00D21B07" w:rsidRPr="001B726A">
        <w:rPr>
          <w:sz w:val="22"/>
          <w:szCs w:val="22"/>
        </w:rPr>
        <w:t xml:space="preserve">, Wykonawca </w:t>
      </w:r>
      <w:r w:rsidRPr="001B726A">
        <w:rPr>
          <w:sz w:val="22"/>
          <w:szCs w:val="22"/>
        </w:rPr>
        <w:t>jest uprawniony do żąda</w:t>
      </w:r>
      <w:r w:rsidR="00BC615B" w:rsidRPr="001B726A">
        <w:rPr>
          <w:sz w:val="22"/>
          <w:szCs w:val="22"/>
        </w:rPr>
        <w:t xml:space="preserve">nia zapłaty przez Zamawiającego </w:t>
      </w:r>
      <w:r w:rsidRPr="001B726A">
        <w:rPr>
          <w:sz w:val="22"/>
          <w:szCs w:val="22"/>
        </w:rPr>
        <w:t>odsetek</w:t>
      </w:r>
      <w:r w:rsidR="003B551A" w:rsidRPr="001B726A">
        <w:rPr>
          <w:sz w:val="22"/>
          <w:szCs w:val="22"/>
        </w:rPr>
        <w:t xml:space="preserve"> ustawowych za opóźnienie</w:t>
      </w:r>
      <w:r w:rsidRPr="001B726A">
        <w:rPr>
          <w:sz w:val="22"/>
          <w:szCs w:val="22"/>
        </w:rPr>
        <w:t xml:space="preserve">, stosownie do obowiązujących przepisów. </w:t>
      </w:r>
    </w:p>
    <w:p w14:paraId="0388761E" w14:textId="77777777" w:rsidR="00FD5B31" w:rsidRPr="001B726A" w:rsidRDefault="00FD5B31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5B2FD9D1" w14:textId="180B45FB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634273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4</w:t>
      </w:r>
    </w:p>
    <w:p w14:paraId="55C4154B" w14:textId="77777777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KARY UMOWNE</w:t>
      </w:r>
    </w:p>
    <w:p w14:paraId="5E71CD70" w14:textId="77777777" w:rsidR="00687AC2" w:rsidRPr="001B726A" w:rsidRDefault="00687AC2" w:rsidP="00D86586">
      <w:pPr>
        <w:pStyle w:val="Bezodstpw"/>
        <w:spacing w:line="276" w:lineRule="auto"/>
        <w:rPr>
          <w:b/>
          <w:sz w:val="22"/>
          <w:szCs w:val="22"/>
        </w:rPr>
      </w:pPr>
    </w:p>
    <w:p w14:paraId="7B14C537" w14:textId="5CC159FC" w:rsidR="00B24034" w:rsidRPr="001B726A" w:rsidRDefault="00687AC2" w:rsidP="00497FC9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Strony ustanawiają odpowiedzialność Wykonawcy za niewykonanie lub nienależyte wykonanie Umowy poprzez zapłatę kary umownej w następujących przypadkach i wysokościach:</w:t>
      </w:r>
    </w:p>
    <w:p w14:paraId="0C50E8CB" w14:textId="09340F46" w:rsidR="002B70F0" w:rsidRPr="001B726A" w:rsidRDefault="00B24034" w:rsidP="00497FC9">
      <w:pPr>
        <w:pStyle w:val="Bezodstpw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w przypadku nieterminowej dostawy Kart - w wysokości 0,5% kwoty, o której mowa w § 3 </w:t>
      </w:r>
      <w:r w:rsidRPr="001B726A">
        <w:rPr>
          <w:sz w:val="22"/>
          <w:szCs w:val="22"/>
        </w:rPr>
        <w:br/>
        <w:t>ust. 1</w:t>
      </w:r>
      <w:r w:rsidR="001870A8" w:rsidRPr="001B726A">
        <w:rPr>
          <w:sz w:val="22"/>
          <w:szCs w:val="22"/>
        </w:rPr>
        <w:t xml:space="preserve"> we wprowadzeniu do wyliczenia,</w:t>
      </w:r>
      <w:r w:rsidR="00A06E61" w:rsidRPr="001B726A">
        <w:rPr>
          <w:sz w:val="22"/>
          <w:szCs w:val="22"/>
        </w:rPr>
        <w:t xml:space="preserve"> stanowiącej </w:t>
      </w:r>
      <w:r w:rsidR="00DC0526" w:rsidRPr="001B726A">
        <w:rPr>
          <w:sz w:val="22"/>
          <w:szCs w:val="22"/>
        </w:rPr>
        <w:t xml:space="preserve">łączne </w:t>
      </w:r>
      <w:r w:rsidR="00A06E61" w:rsidRPr="001B726A">
        <w:rPr>
          <w:sz w:val="22"/>
          <w:szCs w:val="22"/>
        </w:rPr>
        <w:t>maksymalne wynagrodzenie za wykonanie całego zakresu przedmiotu Umowy</w:t>
      </w:r>
      <w:r w:rsidRPr="001B726A">
        <w:rPr>
          <w:sz w:val="22"/>
          <w:szCs w:val="22"/>
        </w:rPr>
        <w:t xml:space="preserve">, za każdy rozpoczęty dzień </w:t>
      </w:r>
      <w:r w:rsidR="000F726A" w:rsidRPr="001B726A">
        <w:rPr>
          <w:sz w:val="22"/>
          <w:szCs w:val="22"/>
        </w:rPr>
        <w:t>zwłoki</w:t>
      </w:r>
      <w:r w:rsidRPr="001B726A">
        <w:rPr>
          <w:sz w:val="22"/>
          <w:szCs w:val="22"/>
        </w:rPr>
        <w:t>;</w:t>
      </w:r>
    </w:p>
    <w:p w14:paraId="564F9053" w14:textId="16A5BDF2" w:rsidR="00B24034" w:rsidRPr="001B726A" w:rsidRDefault="00B24034" w:rsidP="00572F64">
      <w:pPr>
        <w:pStyle w:val="Bezodstpw"/>
        <w:numPr>
          <w:ilvl w:val="0"/>
          <w:numId w:val="11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w przypadku odstąpienia od Umowy przez </w:t>
      </w:r>
      <w:r w:rsidR="001E2FF6" w:rsidRPr="001B726A">
        <w:rPr>
          <w:sz w:val="22"/>
          <w:szCs w:val="22"/>
        </w:rPr>
        <w:t>którąkolwiek ze Stron</w:t>
      </w:r>
      <w:r w:rsidRPr="001B726A">
        <w:rPr>
          <w:sz w:val="22"/>
          <w:szCs w:val="22"/>
        </w:rPr>
        <w:t xml:space="preserve"> </w:t>
      </w:r>
      <w:r w:rsidRPr="001B726A">
        <w:rPr>
          <w:bCs/>
          <w:sz w:val="22"/>
          <w:szCs w:val="22"/>
        </w:rPr>
        <w:t xml:space="preserve">z przyczyn leżących po stronie Wykonawcy </w:t>
      </w:r>
      <w:r w:rsidRPr="001B726A">
        <w:rPr>
          <w:sz w:val="22"/>
          <w:szCs w:val="22"/>
        </w:rPr>
        <w:t>- w wysokości 5% kwoty, o której mowa w § 3 ust. 1</w:t>
      </w:r>
      <w:r w:rsidR="00572F64" w:rsidRPr="001B726A">
        <w:rPr>
          <w:sz w:val="22"/>
          <w:szCs w:val="22"/>
        </w:rPr>
        <w:t xml:space="preserve"> </w:t>
      </w:r>
      <w:r w:rsidR="00296238" w:rsidRPr="001B726A">
        <w:rPr>
          <w:sz w:val="22"/>
          <w:szCs w:val="22"/>
        </w:rPr>
        <w:t xml:space="preserve">we wprowadzeniu do wyliczenia, </w:t>
      </w:r>
      <w:r w:rsidR="00572F64" w:rsidRPr="001B726A">
        <w:rPr>
          <w:sz w:val="22"/>
          <w:szCs w:val="22"/>
        </w:rPr>
        <w:t xml:space="preserve">stanowiącej </w:t>
      </w:r>
      <w:r w:rsidR="00DC0526" w:rsidRPr="001B726A">
        <w:rPr>
          <w:sz w:val="22"/>
          <w:szCs w:val="22"/>
        </w:rPr>
        <w:t xml:space="preserve">łączne </w:t>
      </w:r>
      <w:r w:rsidR="00572F64" w:rsidRPr="001B726A">
        <w:rPr>
          <w:sz w:val="22"/>
          <w:szCs w:val="22"/>
        </w:rPr>
        <w:t>maksymalne wynagrodzenie za wykonanie całego zakresu przedmiotu Umowy</w:t>
      </w:r>
      <w:r w:rsidRPr="001B726A">
        <w:rPr>
          <w:sz w:val="22"/>
          <w:szCs w:val="22"/>
        </w:rPr>
        <w:t>.</w:t>
      </w:r>
    </w:p>
    <w:p w14:paraId="6A511840" w14:textId="15329E4F" w:rsidR="00687AC2" w:rsidRPr="001B726A" w:rsidRDefault="00687AC2" w:rsidP="00572F64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Zamawiający zastrzega sobie prawo dochodzenia odszkodowania na zasadach ogólnych określonych w ustawie z dnia 23 kwietnia 1964 r. </w:t>
      </w:r>
      <w:r w:rsidR="0055592A" w:rsidRPr="001B726A">
        <w:rPr>
          <w:sz w:val="22"/>
          <w:szCs w:val="22"/>
        </w:rPr>
        <w:t xml:space="preserve">- </w:t>
      </w:r>
      <w:r w:rsidRPr="001B726A">
        <w:rPr>
          <w:sz w:val="22"/>
          <w:szCs w:val="22"/>
        </w:rPr>
        <w:t xml:space="preserve">Kodeks cywilny </w:t>
      </w:r>
      <w:r w:rsidR="00DC6DDE" w:rsidRPr="001B726A">
        <w:rPr>
          <w:sz w:val="22"/>
          <w:szCs w:val="22"/>
        </w:rPr>
        <w:t xml:space="preserve">(Dz. U. z </w:t>
      </w:r>
      <w:r w:rsidR="00584C08">
        <w:rPr>
          <w:sz w:val="22"/>
          <w:szCs w:val="22"/>
        </w:rPr>
        <w:t>2022</w:t>
      </w:r>
      <w:r w:rsidR="00584C08" w:rsidRPr="001B726A">
        <w:rPr>
          <w:sz w:val="22"/>
          <w:szCs w:val="22"/>
        </w:rPr>
        <w:t xml:space="preserve"> </w:t>
      </w:r>
      <w:r w:rsidR="00DC6DDE" w:rsidRPr="001B726A">
        <w:rPr>
          <w:sz w:val="22"/>
          <w:szCs w:val="22"/>
        </w:rPr>
        <w:t xml:space="preserve">r. poz. </w:t>
      </w:r>
      <w:r w:rsidR="00584C08">
        <w:rPr>
          <w:sz w:val="22"/>
          <w:szCs w:val="22"/>
        </w:rPr>
        <w:t>1360</w:t>
      </w:r>
      <w:r w:rsidR="00DC6DDE" w:rsidRPr="001B726A">
        <w:rPr>
          <w:sz w:val="22"/>
          <w:szCs w:val="22"/>
        </w:rPr>
        <w:t xml:space="preserve">) </w:t>
      </w:r>
      <w:r w:rsidRPr="001B726A">
        <w:rPr>
          <w:sz w:val="22"/>
          <w:szCs w:val="22"/>
        </w:rPr>
        <w:t>z tytułu niewykonania lub nienależytego wykonania Umowy, jeżeli wysokość szkody przekracza wysokość kar umownych lub gdy szkoda powstała z przyczyn, dla których kar umownych nie zastrzeżono.</w:t>
      </w:r>
    </w:p>
    <w:p w14:paraId="005A9F0B" w14:textId="5DCE259E" w:rsidR="00D37BFA" w:rsidRPr="001B726A" w:rsidRDefault="00687AC2" w:rsidP="00497FC9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Zamawiający jest uprawniony do potrącania wierzytelności wobec Wykonawcy z tytułu kar umownych z wierzytelnościami Wykonawcy wobec Zamawiającego z tytułu wynagrodzenia określonego w Umowie, na co Wykonawca wyraża zgodę. Jeżeli potrącenie nie będzie możliwe Wykonawca zapłaci karę umowną w terminie 14 dni od daty otrzymania żądania jej zapłaty, przelewem na rachunek bankowy wskazany przez Zamawiającego w żądaniu zapłaty.</w:t>
      </w:r>
    </w:p>
    <w:p w14:paraId="488605CD" w14:textId="291F8BE1" w:rsidR="00AB471E" w:rsidRPr="001B726A" w:rsidRDefault="00AB471E" w:rsidP="00497FC9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Łączna wysokość kar umownych, których może dochodzić Zamawiający nie może przekroczyć 30% </w:t>
      </w:r>
      <w:r w:rsidR="00F728FC" w:rsidRPr="001B726A">
        <w:rPr>
          <w:sz w:val="22"/>
          <w:szCs w:val="22"/>
        </w:rPr>
        <w:t xml:space="preserve">łącznego </w:t>
      </w:r>
      <w:r w:rsidR="005F5C56" w:rsidRPr="001B726A">
        <w:rPr>
          <w:sz w:val="22"/>
          <w:szCs w:val="22"/>
        </w:rPr>
        <w:t xml:space="preserve">maksymalnego </w:t>
      </w:r>
      <w:r w:rsidRPr="001B726A">
        <w:rPr>
          <w:sz w:val="22"/>
          <w:szCs w:val="22"/>
        </w:rPr>
        <w:t>wynagrodzenia, o którym mowa w § 3 ust. 1</w:t>
      </w:r>
      <w:r w:rsidR="009C3F2A" w:rsidRPr="001B726A">
        <w:rPr>
          <w:sz w:val="22"/>
          <w:szCs w:val="22"/>
        </w:rPr>
        <w:t xml:space="preserve"> </w:t>
      </w:r>
      <w:r w:rsidR="00EB194D" w:rsidRPr="001B726A">
        <w:rPr>
          <w:sz w:val="22"/>
          <w:szCs w:val="22"/>
        </w:rPr>
        <w:t>we wprowadzeniu do wyliczenia</w:t>
      </w:r>
      <w:r w:rsidRPr="001B726A">
        <w:rPr>
          <w:sz w:val="22"/>
          <w:szCs w:val="22"/>
        </w:rPr>
        <w:t>.</w:t>
      </w:r>
    </w:p>
    <w:p w14:paraId="05DC382D" w14:textId="3A09537C" w:rsidR="000E4849" w:rsidRPr="001B726A" w:rsidRDefault="000E4849" w:rsidP="007F2CA8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Zapłata kar umownych nie zwalnia Wykonawcy z obowiązków wynikających z Umowy.</w:t>
      </w:r>
    </w:p>
    <w:p w14:paraId="6C63C0C1" w14:textId="77777777" w:rsidR="000E4849" w:rsidRPr="001B726A" w:rsidRDefault="000E4849" w:rsidP="00294003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Kary umowne mogą być naliczane łącznie.</w:t>
      </w:r>
    </w:p>
    <w:p w14:paraId="5ADE4E44" w14:textId="5AEE2B5F" w:rsidR="000E4849" w:rsidRPr="001B726A" w:rsidRDefault="000E4849" w:rsidP="000338CD">
      <w:pPr>
        <w:pStyle w:val="Bezodstpw"/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W przypadku rozwiązania lub odstąpienia od Umowy Zamawiający nie traci uprawnienia do naliczania należnych kar umownych.</w:t>
      </w:r>
    </w:p>
    <w:p w14:paraId="3EF3127A" w14:textId="23B6BDDE" w:rsidR="0026284C" w:rsidRPr="001B726A" w:rsidRDefault="0026284C" w:rsidP="00D86586">
      <w:pPr>
        <w:pStyle w:val="Bezodstpw"/>
        <w:spacing w:line="276" w:lineRule="auto"/>
        <w:rPr>
          <w:b/>
          <w:sz w:val="22"/>
          <w:szCs w:val="22"/>
        </w:rPr>
      </w:pPr>
    </w:p>
    <w:p w14:paraId="0E18AEEF" w14:textId="4828C93C" w:rsidR="00687AC2" w:rsidRPr="001B726A" w:rsidRDefault="002972E3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634273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5</w:t>
      </w:r>
    </w:p>
    <w:p w14:paraId="23DD46F2" w14:textId="0B3BE601" w:rsidR="00A33A18" w:rsidRPr="001B726A" w:rsidRDefault="00F50161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WYMIANA KART</w:t>
      </w:r>
    </w:p>
    <w:p w14:paraId="06725FCD" w14:textId="6CD1E727" w:rsidR="00B24034" w:rsidRPr="001B726A" w:rsidRDefault="00B24034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4FE954AD" w14:textId="04FA8948" w:rsidR="00B24034" w:rsidRPr="001B726A" w:rsidRDefault="00B24034" w:rsidP="00497FC9">
      <w:pPr>
        <w:pStyle w:val="Bezodstpw"/>
        <w:numPr>
          <w:ilvl w:val="0"/>
          <w:numId w:val="5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W przypadku, gdy korzystanie z Karty przez pracownika Zamawiającego okaże się niemożliwe:</w:t>
      </w:r>
    </w:p>
    <w:p w14:paraId="490DE46A" w14:textId="7721AA9A" w:rsidR="00B24034" w:rsidRPr="001B726A" w:rsidRDefault="00B24034" w:rsidP="00497FC9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z przyczyn niezależnych od Zamawiającego, </w:t>
      </w:r>
    </w:p>
    <w:p w14:paraId="1265D142" w14:textId="31DCACF9" w:rsidR="00B24034" w:rsidRPr="001B726A" w:rsidRDefault="000C4939" w:rsidP="00497FC9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z powodu </w:t>
      </w:r>
      <w:r w:rsidR="00B24034" w:rsidRPr="001B726A">
        <w:rPr>
          <w:sz w:val="22"/>
          <w:szCs w:val="22"/>
        </w:rPr>
        <w:t>zgubienia lub zniszczenia</w:t>
      </w:r>
      <w:r w:rsidRPr="001B726A">
        <w:rPr>
          <w:sz w:val="22"/>
          <w:szCs w:val="22"/>
        </w:rPr>
        <w:t xml:space="preserve"> Karty</w:t>
      </w:r>
      <w:r w:rsidR="004207E6" w:rsidRPr="001B726A">
        <w:rPr>
          <w:sz w:val="22"/>
          <w:szCs w:val="22"/>
        </w:rPr>
        <w:t xml:space="preserve"> przez pracownika Zamawiają</w:t>
      </w:r>
      <w:r w:rsidR="00F538D2" w:rsidRPr="001B726A">
        <w:rPr>
          <w:sz w:val="22"/>
          <w:szCs w:val="22"/>
        </w:rPr>
        <w:t>cego</w:t>
      </w:r>
      <w:r w:rsidR="00B24034" w:rsidRPr="001B726A">
        <w:rPr>
          <w:sz w:val="22"/>
          <w:szCs w:val="22"/>
        </w:rPr>
        <w:t>,</w:t>
      </w:r>
    </w:p>
    <w:p w14:paraId="2C903A69" w14:textId="23537679" w:rsidR="00B24034" w:rsidRPr="001B726A" w:rsidRDefault="00B24034" w:rsidP="00497FC9">
      <w:pPr>
        <w:pStyle w:val="Bezodstpw"/>
        <w:numPr>
          <w:ilvl w:val="0"/>
          <w:numId w:val="6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w przypadku, gdy Karta posiada wadę niespowodowaną przez </w:t>
      </w:r>
      <w:r w:rsidR="00B06DB9" w:rsidRPr="001B726A">
        <w:rPr>
          <w:sz w:val="22"/>
          <w:szCs w:val="22"/>
        </w:rPr>
        <w:t xml:space="preserve">pracownika Zamawiającego </w:t>
      </w:r>
      <w:r w:rsidRPr="001B726A">
        <w:rPr>
          <w:sz w:val="22"/>
          <w:szCs w:val="22"/>
        </w:rPr>
        <w:t>i</w:t>
      </w:r>
      <w:r w:rsidR="0077616C" w:rsidRPr="001B726A">
        <w:rPr>
          <w:sz w:val="22"/>
          <w:szCs w:val="22"/>
        </w:rPr>
        <w:t> </w:t>
      </w:r>
      <w:r w:rsidRPr="001B726A">
        <w:rPr>
          <w:sz w:val="22"/>
          <w:szCs w:val="22"/>
        </w:rPr>
        <w:t>u</w:t>
      </w:r>
      <w:r w:rsidR="00FC201F" w:rsidRPr="001B726A">
        <w:rPr>
          <w:sz w:val="22"/>
          <w:szCs w:val="22"/>
        </w:rPr>
        <w:t>niemożliwiającą jej użytkowanie</w:t>
      </w:r>
    </w:p>
    <w:p w14:paraId="65173DF4" w14:textId="1CA91128" w:rsidR="00E83C47" w:rsidRPr="001B726A" w:rsidRDefault="00A350E6" w:rsidP="00B24034">
      <w:pPr>
        <w:pStyle w:val="Bezodstpw"/>
        <w:spacing w:line="276" w:lineRule="auto"/>
        <w:ind w:left="360"/>
        <w:rPr>
          <w:sz w:val="22"/>
          <w:szCs w:val="22"/>
        </w:rPr>
      </w:pPr>
      <w:r w:rsidRPr="001B726A">
        <w:rPr>
          <w:sz w:val="22"/>
          <w:szCs w:val="22"/>
        </w:rPr>
        <w:t xml:space="preserve">- </w:t>
      </w:r>
      <w:r w:rsidR="00B24034" w:rsidRPr="001B726A">
        <w:rPr>
          <w:sz w:val="22"/>
          <w:szCs w:val="22"/>
        </w:rPr>
        <w:t>Wykonawca dokona wymiany Karty na nową w terminie 5 dni roboczych od dnia powiadomienia Wykonawcy o powyższym fakcie przez Zamawiającego</w:t>
      </w:r>
      <w:r w:rsidR="00947DB2" w:rsidRPr="001B726A">
        <w:rPr>
          <w:sz w:val="22"/>
          <w:szCs w:val="22"/>
        </w:rPr>
        <w:t xml:space="preserve"> </w:t>
      </w:r>
      <w:r w:rsidR="00CD4EAE" w:rsidRPr="001B726A">
        <w:rPr>
          <w:sz w:val="22"/>
          <w:szCs w:val="22"/>
        </w:rPr>
        <w:t xml:space="preserve">pisemnie lub </w:t>
      </w:r>
      <w:r w:rsidR="00947DB2" w:rsidRPr="001B726A">
        <w:rPr>
          <w:sz w:val="22"/>
          <w:szCs w:val="22"/>
        </w:rPr>
        <w:t>za pośrednictwem poczty elektronicznej</w:t>
      </w:r>
      <w:r w:rsidR="003824C8" w:rsidRPr="001B726A">
        <w:rPr>
          <w:sz w:val="22"/>
          <w:szCs w:val="22"/>
        </w:rPr>
        <w:t xml:space="preserve"> na adres e-mail: </w:t>
      </w:r>
      <w:hyperlink r:id="rId9" w:history="1">
        <w:r w:rsidR="00AB471E" w:rsidRPr="001B726A">
          <w:rPr>
            <w:rStyle w:val="Hipercze"/>
            <w:bCs/>
            <w:color w:val="auto"/>
            <w:sz w:val="22"/>
            <w:szCs w:val="22"/>
            <w:u w:val="none"/>
          </w:rPr>
          <w:t>.....................................</w:t>
        </w:r>
      </w:hyperlink>
      <w:r w:rsidR="00616309" w:rsidRPr="001B726A">
        <w:rPr>
          <w:sz w:val="22"/>
          <w:szCs w:val="22"/>
        </w:rPr>
        <w:t xml:space="preserve">. </w:t>
      </w:r>
    </w:p>
    <w:p w14:paraId="7DC48C2F" w14:textId="51EFEAB4" w:rsidR="00B24034" w:rsidRPr="001B726A" w:rsidRDefault="00E83C47" w:rsidP="00E83C47">
      <w:pPr>
        <w:pStyle w:val="Bezodstpw"/>
        <w:spacing w:line="276" w:lineRule="auto"/>
        <w:ind w:left="426" w:hanging="426"/>
        <w:rPr>
          <w:sz w:val="22"/>
          <w:szCs w:val="22"/>
        </w:rPr>
      </w:pPr>
      <w:r w:rsidRPr="001B726A">
        <w:rPr>
          <w:sz w:val="22"/>
          <w:szCs w:val="22"/>
        </w:rPr>
        <w:t xml:space="preserve">2. </w:t>
      </w:r>
      <w:r w:rsidR="00BA576F" w:rsidRPr="001B726A">
        <w:rPr>
          <w:sz w:val="22"/>
          <w:szCs w:val="22"/>
        </w:rPr>
        <w:t xml:space="preserve">   </w:t>
      </w:r>
      <w:r w:rsidR="00B24034" w:rsidRPr="001B726A">
        <w:rPr>
          <w:sz w:val="22"/>
          <w:szCs w:val="22"/>
        </w:rPr>
        <w:t>Dostarczenie i odbiór nowej Karty wraz z transferem środków w wysokości równej śro</w:t>
      </w:r>
      <w:r w:rsidR="004207E6" w:rsidRPr="001B726A">
        <w:rPr>
          <w:sz w:val="22"/>
          <w:szCs w:val="22"/>
        </w:rPr>
        <w:t>dkom w chwili zastrzeżenia tej K</w:t>
      </w:r>
      <w:r w:rsidR="00B24034" w:rsidRPr="001B726A">
        <w:rPr>
          <w:sz w:val="22"/>
          <w:szCs w:val="22"/>
        </w:rPr>
        <w:t xml:space="preserve">arty, nastąpi w </w:t>
      </w:r>
      <w:r w:rsidR="0072427D">
        <w:rPr>
          <w:sz w:val="22"/>
          <w:szCs w:val="22"/>
        </w:rPr>
        <w:t>sposób</w:t>
      </w:r>
      <w:r w:rsidR="00B24034" w:rsidRPr="001B726A">
        <w:rPr>
          <w:sz w:val="22"/>
          <w:szCs w:val="22"/>
        </w:rPr>
        <w:t xml:space="preserve">, o którym mowa w § 2 ust. 1 oraz przed terminem końcowym, o którym mowa w § 1 ust. </w:t>
      </w:r>
      <w:r w:rsidR="000338CD" w:rsidRPr="001B726A">
        <w:rPr>
          <w:sz w:val="22"/>
          <w:szCs w:val="22"/>
        </w:rPr>
        <w:t>5</w:t>
      </w:r>
      <w:r w:rsidR="00B24034" w:rsidRPr="001B726A">
        <w:rPr>
          <w:sz w:val="22"/>
          <w:szCs w:val="22"/>
        </w:rPr>
        <w:t xml:space="preserve">. </w:t>
      </w:r>
    </w:p>
    <w:p w14:paraId="20CE1E70" w14:textId="3F737D8A" w:rsidR="002248C2" w:rsidRPr="001B726A" w:rsidRDefault="00B24034" w:rsidP="00285400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3.</w:t>
      </w:r>
      <w:r w:rsidRPr="001B726A">
        <w:rPr>
          <w:sz w:val="22"/>
          <w:szCs w:val="22"/>
        </w:rPr>
        <w:tab/>
        <w:t>W przypadku n</w:t>
      </w:r>
      <w:r w:rsidR="00CC3CEC" w:rsidRPr="001B726A">
        <w:rPr>
          <w:sz w:val="22"/>
          <w:szCs w:val="22"/>
        </w:rPr>
        <w:t>iemożliwości dostarczenia nowej</w:t>
      </w:r>
      <w:r w:rsidRPr="001B726A">
        <w:rPr>
          <w:sz w:val="22"/>
          <w:szCs w:val="22"/>
        </w:rPr>
        <w:t xml:space="preserve"> Kart</w:t>
      </w:r>
      <w:r w:rsidR="00CC3CEC" w:rsidRPr="001B726A">
        <w:rPr>
          <w:sz w:val="22"/>
          <w:szCs w:val="22"/>
        </w:rPr>
        <w:t>y w terminie określonym w ust. 1</w:t>
      </w:r>
      <w:r w:rsidRPr="001B726A">
        <w:rPr>
          <w:sz w:val="22"/>
          <w:szCs w:val="22"/>
        </w:rPr>
        <w:t xml:space="preserve">, Wykonawca zwróci Zamawiającemu w terminie 3 dni </w:t>
      </w:r>
      <w:r w:rsidR="00CC3CEC" w:rsidRPr="001B726A">
        <w:rPr>
          <w:sz w:val="22"/>
          <w:szCs w:val="22"/>
        </w:rPr>
        <w:t>roboczych otrzymaną należność za Kartę, której</w:t>
      </w:r>
      <w:r w:rsidRPr="001B726A">
        <w:rPr>
          <w:sz w:val="22"/>
          <w:szCs w:val="22"/>
        </w:rPr>
        <w:t xml:space="preserve"> realizacja okazała się niemożliwa.</w:t>
      </w:r>
      <w:r w:rsidR="00285400" w:rsidRPr="001B726A">
        <w:rPr>
          <w:sz w:val="22"/>
          <w:szCs w:val="22"/>
        </w:rPr>
        <w:t xml:space="preserve"> </w:t>
      </w:r>
    </w:p>
    <w:p w14:paraId="471612F3" w14:textId="77777777" w:rsidR="00294003" w:rsidRPr="001B726A" w:rsidRDefault="00294003" w:rsidP="00A33A18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056300AB" w14:textId="3BDA770D" w:rsidR="00A33A18" w:rsidRPr="001B726A" w:rsidRDefault="002972E3" w:rsidP="00A33A18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141534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6</w:t>
      </w:r>
    </w:p>
    <w:p w14:paraId="5E0A5808" w14:textId="77777777" w:rsidR="00FB35D4" w:rsidRPr="001B726A" w:rsidRDefault="00FB35D4" w:rsidP="00FB35D4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PODWYKONAWCY</w:t>
      </w:r>
    </w:p>
    <w:p w14:paraId="178154D3" w14:textId="77777777" w:rsidR="007D5E82" w:rsidRPr="001B726A" w:rsidRDefault="007D5E82" w:rsidP="007D5E82">
      <w:pPr>
        <w:pStyle w:val="Bezodstpw"/>
        <w:spacing w:line="276" w:lineRule="auto"/>
        <w:rPr>
          <w:b/>
          <w:sz w:val="22"/>
          <w:szCs w:val="22"/>
        </w:rPr>
      </w:pPr>
    </w:p>
    <w:p w14:paraId="26E5D3BC" w14:textId="4ECDCACF" w:rsidR="00AB471E" w:rsidRPr="001B726A" w:rsidRDefault="00AB471E" w:rsidP="00AB471E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425" w:right="40" w:hanging="357"/>
        <w:jc w:val="both"/>
        <w:rPr>
          <w:rFonts w:ascii="Times New Roman" w:hAnsi="Times New Roman" w:cs="Times New Roman"/>
        </w:rPr>
      </w:pPr>
      <w:r w:rsidRPr="001B726A">
        <w:rPr>
          <w:rFonts w:ascii="Times New Roman" w:hAnsi="Times New Roman" w:cs="Times New Roman"/>
        </w:rPr>
        <w:t>Wykonawca wykona przedmiot Umowy samodzielnie</w:t>
      </w:r>
      <w:r w:rsidRPr="001B726A">
        <w:rPr>
          <w:rFonts w:ascii="Times New Roman" w:hAnsi="Times New Roman" w:cs="Times New Roman"/>
          <w:i/>
        </w:rPr>
        <w:t xml:space="preserve"> / przy udziale następującego podwykonawcy .................................... (jeśli dotyczy)</w:t>
      </w:r>
      <w:r w:rsidRPr="001B726A">
        <w:rPr>
          <w:rFonts w:ascii="Times New Roman" w:hAnsi="Times New Roman" w:cs="Times New Roman"/>
        </w:rPr>
        <w:t>, zgodnie z Ofertą.</w:t>
      </w:r>
    </w:p>
    <w:p w14:paraId="2DFFB275" w14:textId="423E4788" w:rsidR="007D5E82" w:rsidRPr="001B726A" w:rsidRDefault="007D5E82" w:rsidP="00497FC9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425" w:right="40" w:hanging="357"/>
        <w:jc w:val="both"/>
        <w:rPr>
          <w:rFonts w:ascii="Times New Roman" w:hAnsi="Times New Roman" w:cs="Times New Roman"/>
        </w:rPr>
      </w:pPr>
      <w:r w:rsidRPr="001B726A">
        <w:rPr>
          <w:rFonts w:ascii="Times New Roman" w:hAnsi="Times New Roman" w:cs="Times New Roman"/>
        </w:rPr>
        <w:t xml:space="preserve">Wykonawca może powierzyć podwykonawcy wykonanie części przedmiotu Umowy w trakcie realizacji Umowy na zasadach określonych w art. </w:t>
      </w:r>
      <w:r w:rsidR="00AB471E" w:rsidRPr="001B726A">
        <w:rPr>
          <w:rFonts w:ascii="Times New Roman" w:hAnsi="Times New Roman" w:cs="Times New Roman"/>
        </w:rPr>
        <w:t>462</w:t>
      </w:r>
      <w:r w:rsidRPr="001B726A">
        <w:rPr>
          <w:rFonts w:ascii="Times New Roman" w:hAnsi="Times New Roman" w:cs="Times New Roman"/>
        </w:rPr>
        <w:t xml:space="preserve"> ustawy </w:t>
      </w:r>
      <w:proofErr w:type="spellStart"/>
      <w:r w:rsidRPr="001B726A">
        <w:rPr>
          <w:rFonts w:ascii="Times New Roman" w:hAnsi="Times New Roman" w:cs="Times New Roman"/>
        </w:rPr>
        <w:t>Pzp</w:t>
      </w:r>
      <w:proofErr w:type="spellEnd"/>
      <w:r w:rsidRPr="001B726A">
        <w:rPr>
          <w:rFonts w:ascii="Times New Roman" w:hAnsi="Times New Roman" w:cs="Times New Roman"/>
        </w:rPr>
        <w:t xml:space="preserve">. </w:t>
      </w:r>
    </w:p>
    <w:p w14:paraId="456E03E0" w14:textId="77777777" w:rsidR="007D5E82" w:rsidRPr="001B726A" w:rsidRDefault="007D5E82" w:rsidP="00497FC9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425" w:right="40" w:hanging="357"/>
        <w:jc w:val="both"/>
        <w:rPr>
          <w:rFonts w:ascii="Times New Roman" w:hAnsi="Times New Roman" w:cs="Times New Roman"/>
        </w:rPr>
      </w:pPr>
      <w:r w:rsidRPr="001B726A">
        <w:rPr>
          <w:rFonts w:ascii="Times New Roman" w:hAnsi="Times New Roman" w:cs="Times New Roman"/>
        </w:rPr>
        <w:t>Zmiana lub wprowadzenie podwykonawcy albo rezygnacja z podwykonawcy wymaga sporządzenia aneksu do Umowy.</w:t>
      </w:r>
    </w:p>
    <w:p w14:paraId="28978C42" w14:textId="30C0EEC6" w:rsidR="007D5E82" w:rsidRPr="001B726A" w:rsidRDefault="007D5E82" w:rsidP="00497FC9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1B726A">
        <w:rPr>
          <w:rFonts w:ascii="Times New Roman" w:hAnsi="Times New Roman" w:cs="Times New Roman"/>
        </w:rPr>
        <w:t xml:space="preserve">W celu wprowadzenia podwykonawcy, dokonania zmiany lub rezygnacji z podwykonawcy Wykonawca złoży w formie pisemnej </w:t>
      </w:r>
      <w:r w:rsidR="00424B7F">
        <w:rPr>
          <w:rFonts w:ascii="Times New Roman" w:hAnsi="Times New Roman" w:cs="Times New Roman"/>
        </w:rPr>
        <w:t xml:space="preserve">lub formie elektronicznej </w:t>
      </w:r>
      <w:r w:rsidRPr="001B726A">
        <w:rPr>
          <w:rFonts w:ascii="Times New Roman" w:hAnsi="Times New Roman" w:cs="Times New Roman"/>
        </w:rPr>
        <w:t>wniosek o wprowadzenie, zmianę lub rezygnację z podwykonawcy przed przystąpieniem nowego podwykonawcy do realizacji części przedmiotu Umowy powierzonej podwykonawcy lub przed przystąpieniem Wykonawcy do samodzielnego wykonywania przedmiotu Umowy.</w:t>
      </w:r>
    </w:p>
    <w:p w14:paraId="58EC7852" w14:textId="77777777" w:rsidR="007D5E82" w:rsidRPr="001B726A" w:rsidRDefault="007D5E82" w:rsidP="00497FC9">
      <w:pPr>
        <w:pStyle w:val="Teksttreci0"/>
        <w:numPr>
          <w:ilvl w:val="0"/>
          <w:numId w:val="2"/>
        </w:numPr>
        <w:shd w:val="clear" w:color="auto" w:fill="auto"/>
        <w:spacing w:after="0" w:line="276" w:lineRule="auto"/>
        <w:ind w:left="426" w:right="40"/>
        <w:jc w:val="both"/>
        <w:rPr>
          <w:rFonts w:ascii="Times New Roman" w:hAnsi="Times New Roman" w:cs="Times New Roman"/>
        </w:rPr>
      </w:pPr>
      <w:r w:rsidRPr="001B726A">
        <w:rPr>
          <w:rFonts w:ascii="Times New Roman" w:hAnsi="Times New Roman" w:cs="Times New Roman"/>
        </w:rPr>
        <w:t>W przypadku powierzenia przez Wykonawcę podwykonawcom realizacji części zamówienia, Wykonawca bierze na siebie odpowiedzialność za wykonanie prac powierzonych podwykonawcy, za które będzie odpowiadał przed Zamawiającym jak za działania i zaniechania własne.</w:t>
      </w:r>
    </w:p>
    <w:p w14:paraId="49C8F18D" w14:textId="0AFF0C93" w:rsidR="007D5E82" w:rsidRPr="001B726A" w:rsidRDefault="007D5E82" w:rsidP="00A33A18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0C42DB91" w14:textId="3974BC32" w:rsidR="007D5E82" w:rsidRPr="001B726A" w:rsidRDefault="00FB35D4" w:rsidP="007D5E82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7C6BA2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7</w:t>
      </w:r>
    </w:p>
    <w:p w14:paraId="60D2DA1E" w14:textId="74CBFF9A" w:rsidR="00FB35D4" w:rsidRPr="001B726A" w:rsidRDefault="002D718D" w:rsidP="00FB35D4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ZMIANY W UMOWIE</w:t>
      </w:r>
    </w:p>
    <w:p w14:paraId="5119B9EB" w14:textId="77777777" w:rsidR="004D4052" w:rsidRPr="001B726A" w:rsidRDefault="004D4052" w:rsidP="00FB35D4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45E451CC" w14:textId="42F60110" w:rsidR="002D718D" w:rsidRPr="001B726A" w:rsidRDefault="002D718D" w:rsidP="00497FC9">
      <w:pPr>
        <w:keepNext/>
        <w:numPr>
          <w:ilvl w:val="0"/>
          <w:numId w:val="7"/>
        </w:numPr>
        <w:tabs>
          <w:tab w:val="clear" w:pos="709"/>
        </w:tabs>
        <w:suppressAutoHyphens/>
        <w:spacing w:line="276" w:lineRule="auto"/>
        <w:rPr>
          <w:rFonts w:ascii="Times New Roman" w:hAnsi="Times New Roman"/>
        </w:rPr>
      </w:pPr>
      <w:r w:rsidRPr="001B726A">
        <w:rPr>
          <w:rFonts w:ascii="Times New Roman" w:hAnsi="Times New Roman"/>
        </w:rPr>
        <w:t xml:space="preserve">Wszelkie zmiany postanowień Umowy mogą być dokonywane wyłącznie w zakresie dopuszczonym ustawą Pzp oraz Umową i wymagają zgodnej woli Stron oraz </w:t>
      </w:r>
      <w:r w:rsidR="00080C8A" w:rsidRPr="001B726A">
        <w:rPr>
          <w:rFonts w:ascii="Times New Roman" w:hAnsi="Times New Roman"/>
        </w:rPr>
        <w:t xml:space="preserve">zawarcia </w:t>
      </w:r>
      <w:r w:rsidRPr="001B726A">
        <w:rPr>
          <w:rFonts w:ascii="Times New Roman" w:hAnsi="Times New Roman"/>
        </w:rPr>
        <w:t>aneksu do Umowy</w:t>
      </w:r>
      <w:r w:rsidR="00080C8A" w:rsidRPr="001B726A">
        <w:rPr>
          <w:rFonts w:ascii="Times New Roman" w:hAnsi="Times New Roman"/>
        </w:rPr>
        <w:t xml:space="preserve"> w formie pisemnej lub </w:t>
      </w:r>
      <w:r w:rsidR="00424B7F">
        <w:rPr>
          <w:rFonts w:ascii="Times New Roman" w:hAnsi="Times New Roman"/>
        </w:rPr>
        <w:t xml:space="preserve">formie </w:t>
      </w:r>
      <w:r w:rsidR="00080C8A" w:rsidRPr="001B726A">
        <w:rPr>
          <w:rFonts w:ascii="Times New Roman" w:hAnsi="Times New Roman"/>
        </w:rPr>
        <w:t>elektronicznej</w:t>
      </w:r>
      <w:r w:rsidRPr="001B726A">
        <w:rPr>
          <w:rFonts w:ascii="Times New Roman" w:hAnsi="Times New Roman"/>
        </w:rPr>
        <w:t>, pod rygorem nieważności.</w:t>
      </w:r>
    </w:p>
    <w:p w14:paraId="512942CD" w14:textId="23AF4C9B" w:rsidR="000B2300" w:rsidRPr="001B726A" w:rsidRDefault="002D718D" w:rsidP="00497FC9">
      <w:pPr>
        <w:keepNext/>
        <w:numPr>
          <w:ilvl w:val="0"/>
          <w:numId w:val="7"/>
        </w:numPr>
        <w:tabs>
          <w:tab w:val="clear" w:pos="709"/>
        </w:tabs>
        <w:suppressAutoHyphens/>
        <w:spacing w:line="276" w:lineRule="auto"/>
        <w:rPr>
          <w:rFonts w:ascii="Times New Roman" w:hAnsi="Times New Roman"/>
        </w:rPr>
      </w:pPr>
      <w:r w:rsidRPr="001B726A">
        <w:rPr>
          <w:rFonts w:ascii="Times New Roman" w:hAnsi="Times New Roman"/>
        </w:rPr>
        <w:t>Zamawiający dopuszcza zmianę postanowień Umowy</w:t>
      </w:r>
      <w:r w:rsidR="00E83227" w:rsidRPr="001B726A">
        <w:rPr>
          <w:rFonts w:ascii="Times New Roman" w:hAnsi="Times New Roman"/>
        </w:rPr>
        <w:t xml:space="preserve"> w</w:t>
      </w:r>
      <w:r w:rsidR="00224F82" w:rsidRPr="001B726A">
        <w:rPr>
          <w:rFonts w:ascii="Times New Roman" w:hAnsi="Times New Roman"/>
        </w:rPr>
        <w:t xml:space="preserve"> przypadku</w:t>
      </w:r>
      <w:r w:rsidR="000B2300" w:rsidRPr="001B726A">
        <w:rPr>
          <w:rFonts w:ascii="Times New Roman" w:hAnsi="Times New Roman"/>
        </w:rPr>
        <w:t>:</w:t>
      </w:r>
    </w:p>
    <w:p w14:paraId="0EB9E2EA" w14:textId="0532A17A" w:rsidR="007D5E82" w:rsidRPr="001B726A" w:rsidRDefault="000B2300" w:rsidP="00497FC9">
      <w:pPr>
        <w:pStyle w:val="Akapitzlist"/>
        <w:keepNext/>
        <w:numPr>
          <w:ilvl w:val="0"/>
          <w:numId w:val="8"/>
        </w:numPr>
        <w:tabs>
          <w:tab w:val="clear" w:pos="709"/>
        </w:tabs>
        <w:suppressAutoHyphens/>
        <w:spacing w:line="276" w:lineRule="auto"/>
        <w:rPr>
          <w:rFonts w:ascii="Times New Roman" w:hAnsi="Times New Roman"/>
        </w:rPr>
      </w:pPr>
      <w:r w:rsidRPr="001B726A">
        <w:rPr>
          <w:rFonts w:ascii="Times New Roman" w:hAnsi="Times New Roman"/>
        </w:rPr>
        <w:t>zmian</w:t>
      </w:r>
      <w:r w:rsidR="007A7177" w:rsidRPr="001B726A">
        <w:rPr>
          <w:rFonts w:ascii="Times New Roman" w:hAnsi="Times New Roman"/>
        </w:rPr>
        <w:t>y</w:t>
      </w:r>
      <w:r w:rsidRPr="001B726A">
        <w:rPr>
          <w:rFonts w:ascii="Times New Roman" w:hAnsi="Times New Roman"/>
        </w:rPr>
        <w:t xml:space="preserve"> powszechnie obowiązujących przepisów prawa w zakresie mającym wpływ na realizację przedmiotu </w:t>
      </w:r>
      <w:r w:rsidR="00D07DE7" w:rsidRPr="001B726A">
        <w:rPr>
          <w:rFonts w:ascii="Times New Roman" w:hAnsi="Times New Roman"/>
        </w:rPr>
        <w:t>Umowy</w:t>
      </w:r>
      <w:r w:rsidR="00EB1E55" w:rsidRPr="001B726A">
        <w:rPr>
          <w:rFonts w:ascii="Times New Roman" w:hAnsi="Times New Roman"/>
        </w:rPr>
        <w:t>;</w:t>
      </w:r>
    </w:p>
    <w:p w14:paraId="06666763" w14:textId="04B9DDA7" w:rsidR="000B2300" w:rsidRPr="001B726A" w:rsidRDefault="000B2300" w:rsidP="00497FC9">
      <w:pPr>
        <w:pStyle w:val="Akapitzlist"/>
        <w:keepNext/>
        <w:numPr>
          <w:ilvl w:val="0"/>
          <w:numId w:val="8"/>
        </w:numPr>
        <w:tabs>
          <w:tab w:val="clear" w:pos="709"/>
        </w:tabs>
        <w:suppressAutoHyphens/>
        <w:spacing w:line="276" w:lineRule="auto"/>
        <w:rPr>
          <w:rFonts w:ascii="Times New Roman" w:hAnsi="Times New Roman"/>
        </w:rPr>
      </w:pPr>
      <w:r w:rsidRPr="001B726A">
        <w:rPr>
          <w:rFonts w:ascii="Times New Roman" w:hAnsi="Times New Roman"/>
        </w:rPr>
        <w:t>niemożliwości realizacji przedmiotu Umowy w terminie określonym w § 2 ust. 1 na skutek działania siły wyższej bądź z przyczyn niezależnych od Wykonawcy. Termin ten może ulec przedłużeniu o okres wstrzymania dostawy z tego powodu po pisemnym poinformowaniu Zamawiającego o wystąpieniu okoli</w:t>
      </w:r>
      <w:r w:rsidR="00E83227" w:rsidRPr="001B726A">
        <w:rPr>
          <w:rFonts w:ascii="Times New Roman" w:hAnsi="Times New Roman"/>
        </w:rPr>
        <w:t>czności powodujących opóźnienie;</w:t>
      </w:r>
    </w:p>
    <w:p w14:paraId="5A8CE8BA" w14:textId="25BF76F8" w:rsidR="00E83227" w:rsidRPr="001B726A" w:rsidRDefault="00586352" w:rsidP="00497FC9">
      <w:pPr>
        <w:pStyle w:val="Akapitzlist"/>
        <w:keepNext/>
        <w:numPr>
          <w:ilvl w:val="0"/>
          <w:numId w:val="8"/>
        </w:numPr>
        <w:tabs>
          <w:tab w:val="clear" w:pos="709"/>
        </w:tabs>
        <w:suppressAutoHyphens/>
        <w:spacing w:line="276" w:lineRule="auto"/>
        <w:rPr>
          <w:rFonts w:ascii="Times New Roman" w:hAnsi="Times New Roman"/>
        </w:rPr>
      </w:pPr>
      <w:r w:rsidRPr="001B726A">
        <w:rPr>
          <w:rFonts w:ascii="Times New Roman" w:hAnsi="Times New Roman"/>
        </w:rPr>
        <w:t xml:space="preserve">zmiany podwykonawcy zgodnie z </w:t>
      </w:r>
      <w:r w:rsidR="00771342" w:rsidRPr="001B726A">
        <w:rPr>
          <w:rFonts w:ascii="Times New Roman" w:hAnsi="Times New Roman"/>
        </w:rPr>
        <w:t xml:space="preserve">§ </w:t>
      </w:r>
      <w:r w:rsidR="00E83227" w:rsidRPr="001B726A">
        <w:rPr>
          <w:rFonts w:ascii="Times New Roman" w:hAnsi="Times New Roman"/>
        </w:rPr>
        <w:t>6.</w:t>
      </w:r>
    </w:p>
    <w:p w14:paraId="5BC0B7AF" w14:textId="77777777" w:rsidR="001F36C8" w:rsidRPr="001B726A" w:rsidRDefault="001F36C8" w:rsidP="007D5E82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06F568D5" w14:textId="4E9F9916" w:rsidR="007D5E82" w:rsidRPr="001B726A" w:rsidRDefault="00FB35D4" w:rsidP="007D5E82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531B2E" w:rsidRPr="001B726A">
        <w:rPr>
          <w:b/>
          <w:sz w:val="22"/>
          <w:szCs w:val="22"/>
        </w:rPr>
        <w:t xml:space="preserve"> </w:t>
      </w:r>
      <w:r w:rsidR="00F1684F" w:rsidRPr="001B726A">
        <w:rPr>
          <w:b/>
          <w:sz w:val="22"/>
          <w:szCs w:val="22"/>
        </w:rPr>
        <w:t>8</w:t>
      </w:r>
    </w:p>
    <w:p w14:paraId="7FBA1C19" w14:textId="77777777" w:rsidR="007D5E82" w:rsidRPr="001B726A" w:rsidRDefault="007D5E82" w:rsidP="007D5E82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ODSTĄPIENIE OD UMOWY</w:t>
      </w:r>
    </w:p>
    <w:p w14:paraId="21D4E2D2" w14:textId="77777777" w:rsidR="007D5E82" w:rsidRPr="001B726A" w:rsidRDefault="007D5E82" w:rsidP="007D5E82">
      <w:pPr>
        <w:pStyle w:val="Bezodstpw"/>
        <w:spacing w:line="276" w:lineRule="auto"/>
        <w:rPr>
          <w:b/>
          <w:sz w:val="22"/>
          <w:szCs w:val="22"/>
        </w:rPr>
      </w:pPr>
    </w:p>
    <w:p w14:paraId="7F0E4FF4" w14:textId="236E2C20" w:rsidR="007D5E82" w:rsidRPr="001B726A" w:rsidRDefault="007D5E82" w:rsidP="007D5E82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1.</w:t>
      </w:r>
      <w:r w:rsidRPr="001B726A">
        <w:rPr>
          <w:sz w:val="22"/>
          <w:szCs w:val="22"/>
        </w:rPr>
        <w:tab/>
        <w:t xml:space="preserve">Zamawiającemu przysługuje prawo odstąpienia od Umowy </w:t>
      </w:r>
      <w:r w:rsidR="001B5E7A" w:rsidRPr="001B726A">
        <w:rPr>
          <w:sz w:val="22"/>
          <w:szCs w:val="22"/>
        </w:rPr>
        <w:t>w przypadku, gdy</w:t>
      </w:r>
      <w:r w:rsidRPr="001B726A">
        <w:rPr>
          <w:sz w:val="22"/>
          <w:szCs w:val="22"/>
        </w:rPr>
        <w:t xml:space="preserve">: </w:t>
      </w:r>
    </w:p>
    <w:p w14:paraId="03271305" w14:textId="3CECEA7A" w:rsidR="00615E75" w:rsidRPr="001B726A" w:rsidRDefault="007D5E82" w:rsidP="005F6226">
      <w:pPr>
        <w:pStyle w:val="Bezodstpw"/>
        <w:spacing w:line="276" w:lineRule="auto"/>
        <w:ind w:left="709" w:hanging="709"/>
        <w:rPr>
          <w:b/>
          <w:sz w:val="22"/>
          <w:szCs w:val="22"/>
        </w:rPr>
      </w:pPr>
      <w:r w:rsidRPr="001B726A">
        <w:rPr>
          <w:sz w:val="22"/>
          <w:szCs w:val="22"/>
        </w:rPr>
        <w:t xml:space="preserve">       1)</w:t>
      </w:r>
      <w:r w:rsidRPr="001B726A">
        <w:rPr>
          <w:sz w:val="22"/>
          <w:szCs w:val="22"/>
        </w:rPr>
        <w:tab/>
        <w:t xml:space="preserve">Wykonawca  nie rozpoczął realizacji </w:t>
      </w:r>
      <w:r w:rsidR="00E26331" w:rsidRPr="001B726A">
        <w:rPr>
          <w:sz w:val="22"/>
          <w:szCs w:val="22"/>
        </w:rPr>
        <w:t>p</w:t>
      </w:r>
      <w:r w:rsidRPr="001B726A">
        <w:rPr>
          <w:sz w:val="22"/>
          <w:szCs w:val="22"/>
        </w:rPr>
        <w:t>rzedmiotu Umowy bez uzasadnionych przyczyn w terminie, o którym mowa w §</w:t>
      </w:r>
      <w:r w:rsidR="00E26331" w:rsidRPr="001B726A">
        <w:rPr>
          <w:sz w:val="22"/>
          <w:szCs w:val="22"/>
        </w:rPr>
        <w:t xml:space="preserve"> </w:t>
      </w:r>
      <w:r w:rsidRPr="001B726A">
        <w:rPr>
          <w:sz w:val="22"/>
          <w:szCs w:val="22"/>
        </w:rPr>
        <w:t>2 ust. 1;</w:t>
      </w:r>
    </w:p>
    <w:p w14:paraId="30E431DB" w14:textId="67EC24D5" w:rsidR="00615E75" w:rsidRPr="001B726A" w:rsidRDefault="007D5E82" w:rsidP="007D5E82">
      <w:pPr>
        <w:pStyle w:val="Bezodstpw"/>
        <w:spacing w:line="276" w:lineRule="auto"/>
        <w:ind w:left="720" w:hanging="360"/>
        <w:rPr>
          <w:sz w:val="22"/>
          <w:szCs w:val="22"/>
        </w:rPr>
      </w:pPr>
      <w:r w:rsidRPr="001B726A">
        <w:rPr>
          <w:sz w:val="22"/>
          <w:szCs w:val="22"/>
        </w:rPr>
        <w:t xml:space="preserve"> </w:t>
      </w:r>
      <w:r w:rsidR="003540C5" w:rsidRPr="001B726A">
        <w:rPr>
          <w:sz w:val="22"/>
          <w:szCs w:val="22"/>
        </w:rPr>
        <w:t>2</w:t>
      </w:r>
      <w:r w:rsidRPr="001B726A">
        <w:rPr>
          <w:sz w:val="22"/>
          <w:szCs w:val="22"/>
        </w:rPr>
        <w:t>)</w:t>
      </w:r>
      <w:r w:rsidRPr="001B726A">
        <w:rPr>
          <w:sz w:val="22"/>
          <w:szCs w:val="22"/>
        </w:rPr>
        <w:tab/>
      </w:r>
      <w:r w:rsidR="00E26331" w:rsidRPr="001B726A">
        <w:rPr>
          <w:sz w:val="22"/>
          <w:szCs w:val="22"/>
        </w:rPr>
        <w:t>p</w:t>
      </w:r>
      <w:r w:rsidRPr="001B726A">
        <w:rPr>
          <w:sz w:val="22"/>
          <w:szCs w:val="22"/>
        </w:rPr>
        <w:t xml:space="preserve">rzedmiot Umowy zawiera istotne, niedające się usunąć wady albo z okoliczności wynika, </w:t>
      </w:r>
      <w:r w:rsidRPr="001B726A">
        <w:rPr>
          <w:sz w:val="22"/>
          <w:szCs w:val="22"/>
        </w:rPr>
        <w:br/>
        <w:t>że Wykonawca nie zdoła ich usunąć w ustalonym terminie</w:t>
      </w:r>
      <w:r w:rsidR="00615E75" w:rsidRPr="001B726A">
        <w:rPr>
          <w:sz w:val="22"/>
          <w:szCs w:val="22"/>
        </w:rPr>
        <w:t>;</w:t>
      </w:r>
    </w:p>
    <w:p w14:paraId="182F490C" w14:textId="0600C4FF" w:rsidR="007D5E82" w:rsidRPr="001B726A" w:rsidRDefault="003540C5" w:rsidP="007D5E82">
      <w:pPr>
        <w:pStyle w:val="Bezodstpw"/>
        <w:spacing w:line="276" w:lineRule="auto"/>
        <w:ind w:left="720" w:hanging="360"/>
        <w:rPr>
          <w:sz w:val="22"/>
          <w:szCs w:val="22"/>
        </w:rPr>
      </w:pPr>
      <w:r w:rsidRPr="001B726A">
        <w:rPr>
          <w:sz w:val="22"/>
          <w:szCs w:val="22"/>
        </w:rPr>
        <w:t>3</w:t>
      </w:r>
      <w:r w:rsidR="00615E75" w:rsidRPr="001B726A">
        <w:rPr>
          <w:sz w:val="22"/>
          <w:szCs w:val="22"/>
        </w:rPr>
        <w:t>) wartość kar umownych, o których mowa w §</w:t>
      </w:r>
      <w:r w:rsidR="005C1329" w:rsidRPr="001B726A">
        <w:rPr>
          <w:sz w:val="22"/>
          <w:szCs w:val="22"/>
        </w:rPr>
        <w:t xml:space="preserve"> </w:t>
      </w:r>
      <w:r w:rsidR="00615E75" w:rsidRPr="001B726A">
        <w:rPr>
          <w:sz w:val="22"/>
          <w:szCs w:val="22"/>
        </w:rPr>
        <w:t xml:space="preserve">4 ust. 1, w okresie realizacji </w:t>
      </w:r>
      <w:r w:rsidR="0093534D" w:rsidRPr="001B726A">
        <w:rPr>
          <w:sz w:val="22"/>
          <w:szCs w:val="22"/>
        </w:rPr>
        <w:t>p</w:t>
      </w:r>
      <w:r w:rsidR="00615E75" w:rsidRPr="001B726A">
        <w:rPr>
          <w:sz w:val="22"/>
          <w:szCs w:val="22"/>
        </w:rPr>
        <w:t xml:space="preserve">rzedmiotu Umowy przekroczy 30% kwoty </w:t>
      </w:r>
      <w:r w:rsidR="00E0726D" w:rsidRPr="001B726A">
        <w:rPr>
          <w:sz w:val="22"/>
          <w:szCs w:val="22"/>
        </w:rPr>
        <w:t xml:space="preserve">stanowiącej łączne maksymalne </w:t>
      </w:r>
      <w:r w:rsidR="00615E75" w:rsidRPr="001B726A">
        <w:rPr>
          <w:sz w:val="22"/>
          <w:szCs w:val="22"/>
        </w:rPr>
        <w:t xml:space="preserve">wynagrodzenia brutto </w:t>
      </w:r>
      <w:r w:rsidR="00E0726D" w:rsidRPr="001B726A">
        <w:rPr>
          <w:sz w:val="22"/>
          <w:szCs w:val="22"/>
        </w:rPr>
        <w:t>za wykonanie całego zakresu przedmiotu Umowy</w:t>
      </w:r>
      <w:r w:rsidR="001C543C" w:rsidRPr="001B726A">
        <w:rPr>
          <w:sz w:val="22"/>
          <w:szCs w:val="22"/>
        </w:rPr>
        <w:t>,</w:t>
      </w:r>
      <w:r w:rsidR="00E0726D" w:rsidRPr="001B726A">
        <w:rPr>
          <w:sz w:val="22"/>
          <w:szCs w:val="22"/>
        </w:rPr>
        <w:t xml:space="preserve"> </w:t>
      </w:r>
      <w:r w:rsidR="00615E75" w:rsidRPr="001B726A">
        <w:rPr>
          <w:sz w:val="22"/>
          <w:szCs w:val="22"/>
        </w:rPr>
        <w:t>określone</w:t>
      </w:r>
      <w:r w:rsidR="001C543C" w:rsidRPr="001B726A">
        <w:rPr>
          <w:sz w:val="22"/>
          <w:szCs w:val="22"/>
        </w:rPr>
        <w:t>j</w:t>
      </w:r>
      <w:r w:rsidR="00615E75" w:rsidRPr="001B726A">
        <w:rPr>
          <w:sz w:val="22"/>
          <w:szCs w:val="22"/>
        </w:rPr>
        <w:t xml:space="preserve"> w §</w:t>
      </w:r>
      <w:r w:rsidR="00525DAF" w:rsidRPr="001B726A">
        <w:rPr>
          <w:sz w:val="22"/>
          <w:szCs w:val="22"/>
        </w:rPr>
        <w:t xml:space="preserve"> </w:t>
      </w:r>
      <w:r w:rsidR="00615E75" w:rsidRPr="001B726A">
        <w:rPr>
          <w:sz w:val="22"/>
          <w:szCs w:val="22"/>
        </w:rPr>
        <w:t>3 ust. 1</w:t>
      </w:r>
      <w:r w:rsidR="005F6226" w:rsidRPr="001B726A">
        <w:rPr>
          <w:sz w:val="22"/>
          <w:szCs w:val="22"/>
        </w:rPr>
        <w:t xml:space="preserve"> </w:t>
      </w:r>
      <w:r w:rsidR="00E0726D" w:rsidRPr="001B726A">
        <w:rPr>
          <w:sz w:val="22"/>
          <w:szCs w:val="22"/>
        </w:rPr>
        <w:t>we wprowadzeniu do wyliczenia</w:t>
      </w:r>
      <w:r w:rsidR="00615E75" w:rsidRPr="001B726A">
        <w:rPr>
          <w:sz w:val="22"/>
          <w:szCs w:val="22"/>
        </w:rPr>
        <w:t>.</w:t>
      </w:r>
    </w:p>
    <w:p w14:paraId="691213BE" w14:textId="74EBD277" w:rsidR="007D5E82" w:rsidRPr="001B726A" w:rsidRDefault="007D5E82" w:rsidP="007D5E82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2.</w:t>
      </w:r>
      <w:r w:rsidRPr="001B726A">
        <w:rPr>
          <w:sz w:val="22"/>
          <w:szCs w:val="22"/>
        </w:rPr>
        <w:tab/>
        <w:t>Oświadczenie o odstąpieniu od Umowy Zamawiający może złożyć Wykonawcy w terminie 30 dni od dnia powzięcia wiadomości o okolicznościach, o których mowa w ust. 1.</w:t>
      </w:r>
    </w:p>
    <w:p w14:paraId="56A59618" w14:textId="1DBADF15" w:rsidR="00615E75" w:rsidRPr="001B726A" w:rsidRDefault="00B57414" w:rsidP="00345DE3">
      <w:pPr>
        <w:pStyle w:val="Akapitzlist"/>
        <w:widowControl w:val="0"/>
        <w:numPr>
          <w:ilvl w:val="0"/>
          <w:numId w:val="17"/>
        </w:numPr>
        <w:tabs>
          <w:tab w:val="clear" w:pos="709"/>
        </w:tabs>
        <w:suppressAutoHyphens/>
        <w:adjustRightInd w:val="0"/>
        <w:spacing w:line="276" w:lineRule="auto"/>
        <w:ind w:left="284" w:hanging="284"/>
        <w:textAlignment w:val="baseline"/>
        <w:rPr>
          <w:rFonts w:ascii="Times New Roman" w:eastAsia="Calibri" w:hAnsi="Times New Roman"/>
          <w:szCs w:val="22"/>
          <w:lang w:eastAsia="en-US"/>
        </w:rPr>
      </w:pPr>
      <w:r w:rsidRPr="001B726A">
        <w:rPr>
          <w:rFonts w:ascii="Times New Roman" w:eastAsia="Calibri" w:hAnsi="Times New Roman"/>
          <w:szCs w:val="22"/>
          <w:lang w:eastAsia="en-US"/>
        </w:rPr>
        <w:t xml:space="preserve">Niezależnie od przyczyn odstąpienia wskazanych w ust. 1 </w:t>
      </w:r>
      <w:r w:rsidR="00615E75" w:rsidRPr="001B726A">
        <w:rPr>
          <w:rFonts w:ascii="Times New Roman" w:eastAsia="Calibri" w:hAnsi="Times New Roman"/>
          <w:szCs w:val="22"/>
          <w:lang w:eastAsia="en-US"/>
        </w:rPr>
        <w:t>Zamawiającemu przysługuje prawo do odstąpienia od Umowy</w:t>
      </w:r>
      <w:r w:rsidR="000734D5" w:rsidRPr="001B726A">
        <w:rPr>
          <w:rFonts w:ascii="Times New Roman" w:eastAsia="Calibri" w:hAnsi="Times New Roman"/>
          <w:szCs w:val="22"/>
          <w:lang w:eastAsia="en-US"/>
        </w:rPr>
        <w:t xml:space="preserve"> w </w:t>
      </w:r>
      <w:r w:rsidR="00C45DCC" w:rsidRPr="001B726A">
        <w:rPr>
          <w:rFonts w:ascii="Times New Roman" w:eastAsia="Calibri" w:hAnsi="Times New Roman"/>
          <w:szCs w:val="22"/>
          <w:lang w:eastAsia="en-US"/>
        </w:rPr>
        <w:t>przypadk</w:t>
      </w:r>
      <w:r w:rsidR="000734D5" w:rsidRPr="001B726A">
        <w:rPr>
          <w:rFonts w:ascii="Times New Roman" w:eastAsia="Calibri" w:hAnsi="Times New Roman"/>
          <w:szCs w:val="22"/>
          <w:lang w:eastAsia="en-US"/>
        </w:rPr>
        <w:t>ach wskazanych w art. 456 ustawy Pzp.</w:t>
      </w:r>
    </w:p>
    <w:p w14:paraId="758C5DAD" w14:textId="54C900B3" w:rsidR="007D5E82" w:rsidRPr="001B726A" w:rsidRDefault="00615E75" w:rsidP="007D5E82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7</w:t>
      </w:r>
      <w:r w:rsidR="007D5E82" w:rsidRPr="001B726A">
        <w:rPr>
          <w:sz w:val="22"/>
          <w:szCs w:val="22"/>
        </w:rPr>
        <w:t>.</w:t>
      </w:r>
      <w:r w:rsidR="007D5E82" w:rsidRPr="001B726A">
        <w:rPr>
          <w:sz w:val="22"/>
          <w:szCs w:val="22"/>
        </w:rPr>
        <w:tab/>
        <w:t>Odstąpienie od Umowy nie ogranicza Zamawiającemu prawa do naliczenia kar umownych i żądania odszkodowania.</w:t>
      </w:r>
    </w:p>
    <w:p w14:paraId="24F2A724" w14:textId="7008272F" w:rsidR="007D5E82" w:rsidRPr="001B726A" w:rsidRDefault="00615E75" w:rsidP="007D5E82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8</w:t>
      </w:r>
      <w:r w:rsidR="007D5E82" w:rsidRPr="001B726A">
        <w:rPr>
          <w:sz w:val="22"/>
          <w:szCs w:val="22"/>
        </w:rPr>
        <w:t>.</w:t>
      </w:r>
      <w:r w:rsidR="007D5E82" w:rsidRPr="001B726A">
        <w:rPr>
          <w:sz w:val="22"/>
          <w:szCs w:val="22"/>
        </w:rPr>
        <w:tab/>
        <w:t>Odstąpienie od Umowy powinno nastąpić pod rygorem nieważności w formie pisemnej</w:t>
      </w:r>
      <w:r w:rsidR="00424B7F">
        <w:rPr>
          <w:sz w:val="22"/>
          <w:szCs w:val="22"/>
        </w:rPr>
        <w:t xml:space="preserve"> lub formie elektronicznej</w:t>
      </w:r>
      <w:r w:rsidR="007D5E82" w:rsidRPr="001B726A">
        <w:rPr>
          <w:sz w:val="22"/>
          <w:szCs w:val="22"/>
        </w:rPr>
        <w:t xml:space="preserve"> i zawierać uzasadnienie.  </w:t>
      </w:r>
    </w:p>
    <w:p w14:paraId="30419F2E" w14:textId="6023C025" w:rsidR="002248C2" w:rsidRPr="001B726A" w:rsidRDefault="00615E75" w:rsidP="00285400">
      <w:pPr>
        <w:pStyle w:val="Bezodstpw"/>
        <w:spacing w:line="276" w:lineRule="auto"/>
        <w:ind w:left="360" w:hanging="360"/>
        <w:rPr>
          <w:sz w:val="22"/>
          <w:szCs w:val="22"/>
        </w:rPr>
      </w:pPr>
      <w:r w:rsidRPr="001B726A">
        <w:rPr>
          <w:sz w:val="22"/>
          <w:szCs w:val="22"/>
        </w:rPr>
        <w:t>9</w:t>
      </w:r>
      <w:r w:rsidR="007D5E82" w:rsidRPr="001B726A">
        <w:rPr>
          <w:sz w:val="22"/>
          <w:szCs w:val="22"/>
        </w:rPr>
        <w:t>.</w:t>
      </w:r>
      <w:r w:rsidR="007D5E82" w:rsidRPr="001B726A">
        <w:rPr>
          <w:sz w:val="22"/>
          <w:szCs w:val="22"/>
        </w:rPr>
        <w:tab/>
        <w:t xml:space="preserve">W przypadku odstąpienia od Umowy zgodnie z powyższymi postanowieniami, Wykonawca zachowuje prawo do wynagrodzenia wyłącznie za </w:t>
      </w:r>
      <w:r w:rsidR="00E5758B" w:rsidRPr="001B726A">
        <w:rPr>
          <w:sz w:val="22"/>
          <w:szCs w:val="22"/>
        </w:rPr>
        <w:t>p</w:t>
      </w:r>
      <w:r w:rsidR="007D5E82" w:rsidRPr="001B726A">
        <w:rPr>
          <w:sz w:val="22"/>
          <w:szCs w:val="22"/>
        </w:rPr>
        <w:t>rzedmiot Umowy faktycznie wykonany i od</w:t>
      </w:r>
      <w:r w:rsidR="00285400" w:rsidRPr="001B726A">
        <w:rPr>
          <w:sz w:val="22"/>
          <w:szCs w:val="22"/>
        </w:rPr>
        <w:t>ebrany w trakcie trwania Umowy.</w:t>
      </w:r>
    </w:p>
    <w:p w14:paraId="6DBBE142" w14:textId="77777777" w:rsidR="00615E75" w:rsidRPr="001B726A" w:rsidRDefault="00615E75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4A7B7CF6" w14:textId="5307CFCE" w:rsidR="00A763C7" w:rsidRPr="001B726A" w:rsidRDefault="00FB35D4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531B2E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9</w:t>
      </w:r>
    </w:p>
    <w:p w14:paraId="7E75BAA9" w14:textId="77777777" w:rsidR="00A763C7" w:rsidRPr="001B726A" w:rsidRDefault="00A763C7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OCHRONA DANYCH OSOBOWYCH</w:t>
      </w:r>
    </w:p>
    <w:p w14:paraId="0586E8AC" w14:textId="77777777" w:rsidR="00A763C7" w:rsidRPr="001B726A" w:rsidRDefault="00A763C7" w:rsidP="00D86586">
      <w:pPr>
        <w:pStyle w:val="Bezodstpw"/>
        <w:spacing w:line="276" w:lineRule="auto"/>
        <w:rPr>
          <w:b/>
          <w:sz w:val="22"/>
          <w:szCs w:val="22"/>
        </w:rPr>
      </w:pPr>
    </w:p>
    <w:p w14:paraId="7C28040B" w14:textId="7F1C1492" w:rsidR="000E05F1" w:rsidRPr="001B726A" w:rsidRDefault="000E05F1" w:rsidP="000E05F1">
      <w:pPr>
        <w:pStyle w:val="Stopka1"/>
        <w:tabs>
          <w:tab w:val="left" w:pos="399"/>
          <w:tab w:val="left" w:pos="863"/>
          <w:tab w:val="left" w:pos="1368"/>
          <w:tab w:val="left" w:pos="1980"/>
          <w:tab w:val="left" w:pos="5700"/>
        </w:tabs>
        <w:spacing w:line="276" w:lineRule="auto"/>
        <w:jc w:val="both"/>
        <w:rPr>
          <w:bCs/>
          <w:color w:val="auto"/>
          <w:sz w:val="22"/>
          <w:szCs w:val="22"/>
        </w:rPr>
      </w:pPr>
      <w:r w:rsidRPr="001B726A">
        <w:rPr>
          <w:bCs/>
          <w:color w:val="auto"/>
          <w:sz w:val="22"/>
          <w:szCs w:val="22"/>
        </w:rPr>
        <w:t>Strony oświadczają, że każda z nich jest administratorem danych osobowych osób uprawnionych do reprezentowania drugiej Strony, które podpisały Umowę, oraz osób wskazanych przez drugą Stronę jako osoby uprawnione do współpracy w zakresie realizacji Umowy i każda, we własnym zakresie, będzie stosować przy przetwarzaniu tych danych osobowych przepisy Rozporządzenia Parlamentu Europejskiego i Rady (UE) 2016/679 z dnia 27 kwietnia 2016 r. w sprawie ochrony osób fizycznych w związku z</w:t>
      </w:r>
      <w:r w:rsidR="006C64B7">
        <w:rPr>
          <w:bCs/>
          <w:color w:val="auto"/>
          <w:sz w:val="22"/>
          <w:szCs w:val="22"/>
        </w:rPr>
        <w:t> </w:t>
      </w:r>
      <w:r w:rsidRPr="001B726A">
        <w:rPr>
          <w:bCs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danych) (Dz. Urz. UE L 119 z 4.5.2016, str. 1, z</w:t>
      </w:r>
      <w:r w:rsidR="006C64B7">
        <w:rPr>
          <w:bCs/>
          <w:color w:val="auto"/>
          <w:sz w:val="22"/>
          <w:szCs w:val="22"/>
        </w:rPr>
        <w:t> </w:t>
      </w:r>
      <w:proofErr w:type="spellStart"/>
      <w:r w:rsidRPr="001B726A">
        <w:rPr>
          <w:bCs/>
          <w:color w:val="auto"/>
          <w:sz w:val="22"/>
          <w:szCs w:val="22"/>
        </w:rPr>
        <w:t>późn</w:t>
      </w:r>
      <w:proofErr w:type="spellEnd"/>
      <w:r w:rsidRPr="001B726A">
        <w:rPr>
          <w:bCs/>
          <w:color w:val="auto"/>
          <w:sz w:val="22"/>
          <w:szCs w:val="22"/>
        </w:rPr>
        <w:t>. zm.).</w:t>
      </w:r>
    </w:p>
    <w:p w14:paraId="72FD1BD8" w14:textId="77777777" w:rsidR="00FB35D4" w:rsidRPr="001B726A" w:rsidRDefault="00FB35D4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</w:p>
    <w:p w14:paraId="5138CDBC" w14:textId="48125228" w:rsidR="00687AC2" w:rsidRPr="001B726A" w:rsidRDefault="00FB35D4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§</w:t>
      </w:r>
      <w:r w:rsidR="00531B2E" w:rsidRPr="001B726A">
        <w:rPr>
          <w:b/>
          <w:sz w:val="22"/>
          <w:szCs w:val="22"/>
        </w:rPr>
        <w:t xml:space="preserve"> </w:t>
      </w:r>
      <w:r w:rsidRPr="001B726A">
        <w:rPr>
          <w:b/>
          <w:sz w:val="22"/>
          <w:szCs w:val="22"/>
        </w:rPr>
        <w:t>10</w:t>
      </w:r>
    </w:p>
    <w:p w14:paraId="0B3996D1" w14:textId="77777777" w:rsidR="00687AC2" w:rsidRPr="001B726A" w:rsidRDefault="00687AC2" w:rsidP="00D86586">
      <w:pPr>
        <w:pStyle w:val="Bezodstpw"/>
        <w:spacing w:line="276" w:lineRule="auto"/>
        <w:jc w:val="center"/>
        <w:rPr>
          <w:b/>
          <w:sz w:val="22"/>
          <w:szCs w:val="22"/>
        </w:rPr>
      </w:pPr>
      <w:r w:rsidRPr="001B726A">
        <w:rPr>
          <w:b/>
          <w:sz w:val="22"/>
          <w:szCs w:val="22"/>
        </w:rPr>
        <w:t>POSTANOWIENIA KOŃCOWE</w:t>
      </w:r>
    </w:p>
    <w:p w14:paraId="3B5B8A85" w14:textId="77777777" w:rsidR="00687AC2" w:rsidRPr="001B726A" w:rsidRDefault="00687AC2" w:rsidP="00D86586">
      <w:pPr>
        <w:spacing w:line="276" w:lineRule="auto"/>
        <w:rPr>
          <w:rFonts w:ascii="Times New Roman" w:hAnsi="Times New Roman"/>
          <w:szCs w:val="22"/>
        </w:rPr>
      </w:pPr>
    </w:p>
    <w:p w14:paraId="41DDEBCE" w14:textId="6149A9F2" w:rsidR="00687AC2" w:rsidRPr="001B726A" w:rsidRDefault="00687AC2" w:rsidP="00497FC9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Spory, które mogą powstać w czasie trwania Umowy, Strony zobowiązują się rozstrzygnąć polubownie. W razie braku możliwości polubownego </w:t>
      </w:r>
      <w:r w:rsidR="0035581F" w:rsidRPr="001B726A">
        <w:rPr>
          <w:sz w:val="22"/>
          <w:szCs w:val="22"/>
        </w:rPr>
        <w:t xml:space="preserve">rozwiązania </w:t>
      </w:r>
      <w:r w:rsidRPr="001B726A">
        <w:rPr>
          <w:sz w:val="22"/>
          <w:szCs w:val="22"/>
        </w:rPr>
        <w:t xml:space="preserve">sporu, </w:t>
      </w:r>
      <w:r w:rsidR="00F9050C" w:rsidRPr="001B726A">
        <w:rPr>
          <w:sz w:val="22"/>
          <w:szCs w:val="22"/>
        </w:rPr>
        <w:t>S</w:t>
      </w:r>
      <w:r w:rsidRPr="001B726A">
        <w:rPr>
          <w:sz w:val="22"/>
          <w:szCs w:val="22"/>
        </w:rPr>
        <w:t>trony poddadzą spór pod rozstrzygnięcie sądu powszechnego właściwego dla siedziby Zamawiającego.</w:t>
      </w:r>
    </w:p>
    <w:p w14:paraId="79AC0F5B" w14:textId="3D02E2CD" w:rsidR="00687AC2" w:rsidRPr="001B726A" w:rsidRDefault="00576A71" w:rsidP="00497FC9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Wykonawca </w:t>
      </w:r>
      <w:r w:rsidR="00687AC2" w:rsidRPr="001B726A">
        <w:rPr>
          <w:sz w:val="22"/>
          <w:szCs w:val="22"/>
        </w:rPr>
        <w:t>nie może bez uprzedniej pisemnej zgody Zamawiającego przenosić na osoby trzecie praw i obowiązków wynikających z Umowy</w:t>
      </w:r>
      <w:r w:rsidR="00831F63" w:rsidRPr="001B726A">
        <w:rPr>
          <w:sz w:val="22"/>
          <w:szCs w:val="22"/>
        </w:rPr>
        <w:t>, w tym dokonać przelewu przysługujących Wykonawcy wierzytelności</w:t>
      </w:r>
      <w:r w:rsidR="00687AC2" w:rsidRPr="001B726A">
        <w:rPr>
          <w:sz w:val="22"/>
          <w:szCs w:val="22"/>
        </w:rPr>
        <w:t>.</w:t>
      </w:r>
    </w:p>
    <w:p w14:paraId="50BADBD1" w14:textId="5B27EB00" w:rsidR="001127A8" w:rsidRPr="001B726A" w:rsidRDefault="00687AC2" w:rsidP="00497FC9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O ile Umowa nie stanowi inaczej, wszelkie oświadczenia i zawiadomienia - w tym zawiadomienia o zmianie osób wskazanych w § 2 ust. 2-3</w:t>
      </w:r>
      <w:r w:rsidR="00F9050C" w:rsidRPr="001B726A">
        <w:rPr>
          <w:sz w:val="22"/>
          <w:szCs w:val="22"/>
        </w:rPr>
        <w:t xml:space="preserve"> -</w:t>
      </w:r>
      <w:r w:rsidRPr="001B726A">
        <w:rPr>
          <w:sz w:val="22"/>
          <w:szCs w:val="22"/>
        </w:rPr>
        <w:t xml:space="preserve"> dokonywane przez Strony, wynikające z postanowień Umowy powinny być dokonywane </w:t>
      </w:r>
      <w:r w:rsidR="00107EEE" w:rsidRPr="001B726A">
        <w:rPr>
          <w:sz w:val="22"/>
          <w:szCs w:val="22"/>
        </w:rPr>
        <w:t>w formie pisemnej</w:t>
      </w:r>
      <w:r w:rsidR="00C94A6B" w:rsidRPr="001B726A">
        <w:rPr>
          <w:sz w:val="22"/>
          <w:szCs w:val="22"/>
        </w:rPr>
        <w:t xml:space="preserve"> lub za pośrednictwem poczty elektroniczn</w:t>
      </w:r>
      <w:r w:rsidR="00127ADB" w:rsidRPr="001B726A">
        <w:rPr>
          <w:sz w:val="22"/>
          <w:szCs w:val="22"/>
        </w:rPr>
        <w:t xml:space="preserve">ej na </w:t>
      </w:r>
      <w:r w:rsidR="00A93393" w:rsidRPr="001B726A">
        <w:rPr>
          <w:sz w:val="22"/>
          <w:szCs w:val="22"/>
        </w:rPr>
        <w:t>poniż</w:t>
      </w:r>
      <w:r w:rsidR="00AD69B1" w:rsidRPr="001B726A">
        <w:rPr>
          <w:sz w:val="22"/>
          <w:szCs w:val="22"/>
        </w:rPr>
        <w:t>sze adresy lub</w:t>
      </w:r>
      <w:r w:rsidR="00A93393" w:rsidRPr="001B726A">
        <w:rPr>
          <w:sz w:val="22"/>
          <w:szCs w:val="22"/>
        </w:rPr>
        <w:t xml:space="preserve"> adresy poczty elektronicznej:</w:t>
      </w:r>
    </w:p>
    <w:p w14:paraId="4AA63F54" w14:textId="3E2CC25F" w:rsidR="001127A8" w:rsidRPr="001B726A" w:rsidRDefault="001127A8" w:rsidP="00AD69B1">
      <w:pPr>
        <w:pStyle w:val="Bezodstpw"/>
        <w:spacing w:line="276" w:lineRule="auto"/>
        <w:ind w:left="709" w:hanging="283"/>
        <w:rPr>
          <w:sz w:val="22"/>
          <w:szCs w:val="22"/>
        </w:rPr>
      </w:pPr>
      <w:r w:rsidRPr="001B726A">
        <w:rPr>
          <w:sz w:val="22"/>
          <w:szCs w:val="22"/>
        </w:rPr>
        <w:t>1)</w:t>
      </w:r>
      <w:r w:rsidRPr="001B726A">
        <w:rPr>
          <w:sz w:val="22"/>
          <w:szCs w:val="22"/>
        </w:rPr>
        <w:tab/>
        <w:t xml:space="preserve">do Zamawiającego: Bankowy Fundusz Gwarancyjny, ul. ks. I. J. Skorupki 4, 00-546 Warszawa, e-mail: </w:t>
      </w:r>
      <w:hyperlink r:id="rId10" w:history="1">
        <w:r w:rsidR="00D92E1A" w:rsidRPr="001B726A">
          <w:rPr>
            <w:rStyle w:val="Hipercze"/>
            <w:color w:val="auto"/>
            <w:sz w:val="22"/>
            <w:szCs w:val="22"/>
            <w:u w:val="none"/>
          </w:rPr>
          <w:t>................</w:t>
        </w:r>
      </w:hyperlink>
      <w:r w:rsidR="00801AE2" w:rsidRPr="001B726A">
        <w:rPr>
          <w:sz w:val="22"/>
          <w:szCs w:val="22"/>
        </w:rPr>
        <w:t>;</w:t>
      </w:r>
    </w:p>
    <w:p w14:paraId="6357101C" w14:textId="6085BA8C" w:rsidR="00127ADB" w:rsidRPr="001B726A" w:rsidRDefault="001127A8" w:rsidP="003941B6">
      <w:pPr>
        <w:pStyle w:val="Bezodstpw"/>
        <w:spacing w:line="276" w:lineRule="auto"/>
        <w:ind w:left="709" w:hanging="283"/>
        <w:rPr>
          <w:sz w:val="22"/>
          <w:szCs w:val="22"/>
        </w:rPr>
      </w:pPr>
      <w:r w:rsidRPr="001B726A">
        <w:rPr>
          <w:sz w:val="22"/>
          <w:szCs w:val="22"/>
        </w:rPr>
        <w:t>2)</w:t>
      </w:r>
      <w:r w:rsidR="003941B6" w:rsidRPr="001B726A">
        <w:rPr>
          <w:sz w:val="22"/>
          <w:szCs w:val="22"/>
        </w:rPr>
        <w:tab/>
        <w:t xml:space="preserve">do Wykonawcy: </w:t>
      </w:r>
      <w:r w:rsidR="00D92E1A" w:rsidRPr="001B726A">
        <w:rPr>
          <w:bCs/>
          <w:sz w:val="22"/>
          <w:szCs w:val="22"/>
        </w:rPr>
        <w:t>…………………</w:t>
      </w:r>
      <w:r w:rsidR="003941B6" w:rsidRPr="001B726A">
        <w:rPr>
          <w:sz w:val="22"/>
          <w:szCs w:val="22"/>
        </w:rPr>
        <w:t xml:space="preserve">, </w:t>
      </w:r>
      <w:r w:rsidRPr="001B726A">
        <w:rPr>
          <w:sz w:val="22"/>
          <w:szCs w:val="22"/>
        </w:rPr>
        <w:t xml:space="preserve">e-mail: </w:t>
      </w:r>
      <w:hyperlink r:id="rId11" w:history="1">
        <w:r w:rsidR="00D92E1A" w:rsidRPr="001B726A">
          <w:rPr>
            <w:rStyle w:val="Hipercze"/>
            <w:bCs/>
            <w:color w:val="auto"/>
            <w:sz w:val="22"/>
            <w:szCs w:val="22"/>
            <w:u w:val="none"/>
          </w:rPr>
          <w:t>.......................</w:t>
        </w:r>
      </w:hyperlink>
      <w:r w:rsidR="000330B6" w:rsidRPr="001B726A">
        <w:rPr>
          <w:rStyle w:val="Hipercze"/>
          <w:bCs/>
          <w:color w:val="auto"/>
          <w:sz w:val="22"/>
          <w:szCs w:val="22"/>
          <w:u w:val="none"/>
        </w:rPr>
        <w:t>.</w:t>
      </w:r>
      <w:r w:rsidR="00687AC2" w:rsidRPr="001B726A">
        <w:rPr>
          <w:sz w:val="22"/>
          <w:szCs w:val="22"/>
        </w:rPr>
        <w:t xml:space="preserve"> </w:t>
      </w:r>
      <w:r w:rsidR="00C94A6B" w:rsidRPr="001B726A">
        <w:rPr>
          <w:sz w:val="22"/>
          <w:szCs w:val="22"/>
        </w:rPr>
        <w:t xml:space="preserve"> </w:t>
      </w:r>
    </w:p>
    <w:p w14:paraId="780840A6" w14:textId="68EAF90A" w:rsidR="00127ADB" w:rsidRPr="001B726A" w:rsidRDefault="00CA7CC7" w:rsidP="00497FC9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O każdej zmianie adresu lub</w:t>
      </w:r>
      <w:r w:rsidR="00127ADB" w:rsidRPr="001B726A">
        <w:rPr>
          <w:sz w:val="22"/>
          <w:szCs w:val="22"/>
        </w:rPr>
        <w:t xml:space="preserve"> adresu poczty elektronicznej każda ze Stron, której zmiana dotyczy, zobowiązana jest do natychmiastowego poinformowania o tym fakcie drugiej Strony</w:t>
      </w:r>
      <w:r w:rsidRPr="001B726A">
        <w:rPr>
          <w:sz w:val="22"/>
          <w:szCs w:val="22"/>
        </w:rPr>
        <w:t xml:space="preserve"> w formie pisemnej</w:t>
      </w:r>
      <w:r w:rsidR="00DC3C8D" w:rsidRPr="001B726A">
        <w:rPr>
          <w:sz w:val="22"/>
          <w:szCs w:val="22"/>
        </w:rPr>
        <w:t xml:space="preserve"> lub</w:t>
      </w:r>
      <w:r w:rsidRPr="001B726A">
        <w:rPr>
          <w:sz w:val="22"/>
          <w:szCs w:val="22"/>
        </w:rPr>
        <w:t xml:space="preserve"> za pośrednictwem poczty elektronicznej</w:t>
      </w:r>
      <w:r w:rsidR="00127ADB" w:rsidRPr="001B726A">
        <w:rPr>
          <w:sz w:val="22"/>
          <w:szCs w:val="22"/>
        </w:rPr>
        <w:t>, pod rygorem uznania korespondencji kierowane</w:t>
      </w:r>
      <w:r w:rsidRPr="001B726A">
        <w:rPr>
          <w:sz w:val="22"/>
          <w:szCs w:val="22"/>
        </w:rPr>
        <w:t>j na dotychczasowy adres lub</w:t>
      </w:r>
      <w:r w:rsidR="00127ADB" w:rsidRPr="001B726A">
        <w:rPr>
          <w:sz w:val="22"/>
          <w:szCs w:val="22"/>
        </w:rPr>
        <w:t xml:space="preserve"> adres poczty</w:t>
      </w:r>
      <w:r w:rsidRPr="001B726A">
        <w:rPr>
          <w:sz w:val="22"/>
          <w:szCs w:val="22"/>
        </w:rPr>
        <w:t xml:space="preserve"> </w:t>
      </w:r>
      <w:r w:rsidR="004C292A" w:rsidRPr="001B726A">
        <w:rPr>
          <w:sz w:val="22"/>
          <w:szCs w:val="22"/>
        </w:rPr>
        <w:t xml:space="preserve">elektronicznej </w:t>
      </w:r>
      <w:r w:rsidR="00127ADB" w:rsidRPr="001B726A">
        <w:rPr>
          <w:sz w:val="22"/>
          <w:szCs w:val="22"/>
        </w:rPr>
        <w:t xml:space="preserve">za skutecznie doręczoną </w:t>
      </w:r>
      <w:r w:rsidR="004C292A" w:rsidRPr="001B726A">
        <w:rPr>
          <w:sz w:val="22"/>
          <w:szCs w:val="22"/>
        </w:rPr>
        <w:br/>
      </w:r>
      <w:r w:rsidR="00127ADB" w:rsidRPr="001B726A">
        <w:rPr>
          <w:sz w:val="22"/>
          <w:szCs w:val="22"/>
        </w:rPr>
        <w:t xml:space="preserve">z upływem 14 dni od daty jej wysłania. </w:t>
      </w:r>
      <w:r w:rsidR="004F4BC1" w:rsidRPr="001B726A">
        <w:rPr>
          <w:sz w:val="22"/>
          <w:szCs w:val="22"/>
        </w:rPr>
        <w:t>Zmiany, o których mowa w zdaniu pierwszym, nie wymagają sporządzenia aneksu do Umowy.</w:t>
      </w:r>
    </w:p>
    <w:p w14:paraId="25F8F2EB" w14:textId="734E265D" w:rsidR="00687AC2" w:rsidRPr="001B726A" w:rsidRDefault="00687AC2" w:rsidP="00497FC9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Strony przyjmują dla potrzeb Umowy, że za dni robocze uznaje się dni od poniedziałku do piątku za wyjątkiem dni ustawowo wolnych od pracy, </w:t>
      </w:r>
      <w:r w:rsidRPr="00D608EE">
        <w:rPr>
          <w:sz w:val="22"/>
          <w:szCs w:val="22"/>
        </w:rPr>
        <w:t xml:space="preserve">określonych w </w:t>
      </w:r>
      <w:r w:rsidR="00D608EE">
        <w:rPr>
          <w:sz w:val="22"/>
          <w:szCs w:val="22"/>
        </w:rPr>
        <w:t>ustawie</w:t>
      </w:r>
      <w:r w:rsidRPr="00D608EE">
        <w:rPr>
          <w:sz w:val="22"/>
          <w:szCs w:val="22"/>
        </w:rPr>
        <w:t xml:space="preserve"> z dnia 18 stycznia 1951 r. </w:t>
      </w:r>
      <w:r w:rsidR="004505A6" w:rsidRPr="00D608EE">
        <w:rPr>
          <w:sz w:val="22"/>
          <w:szCs w:val="22"/>
        </w:rPr>
        <w:br/>
      </w:r>
      <w:r w:rsidRPr="00D608EE">
        <w:rPr>
          <w:sz w:val="22"/>
          <w:szCs w:val="22"/>
        </w:rPr>
        <w:t xml:space="preserve">o dniach wolnych od pracy (Dz. U. z </w:t>
      </w:r>
      <w:r w:rsidR="00E004F1" w:rsidRPr="00D608EE">
        <w:rPr>
          <w:sz w:val="22"/>
          <w:szCs w:val="22"/>
        </w:rPr>
        <w:t xml:space="preserve">2020 </w:t>
      </w:r>
      <w:r w:rsidRPr="00D608EE">
        <w:rPr>
          <w:sz w:val="22"/>
          <w:szCs w:val="22"/>
        </w:rPr>
        <w:t xml:space="preserve">r. poz. </w:t>
      </w:r>
      <w:r w:rsidR="00E004F1" w:rsidRPr="00D608EE">
        <w:rPr>
          <w:sz w:val="22"/>
          <w:szCs w:val="22"/>
        </w:rPr>
        <w:t>1920</w:t>
      </w:r>
      <w:r w:rsidRPr="001B726A">
        <w:rPr>
          <w:sz w:val="22"/>
          <w:szCs w:val="22"/>
        </w:rPr>
        <w:t>).</w:t>
      </w:r>
    </w:p>
    <w:p w14:paraId="1EAB6AE7" w14:textId="4606C984" w:rsidR="00127ADB" w:rsidRPr="001B726A" w:rsidRDefault="00687AC2" w:rsidP="00497FC9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W sprawach nie</w:t>
      </w:r>
      <w:r w:rsidR="001B3AB5" w:rsidRPr="001B726A">
        <w:rPr>
          <w:sz w:val="22"/>
          <w:szCs w:val="22"/>
        </w:rPr>
        <w:t xml:space="preserve">uregulowanych Umową będą miały </w:t>
      </w:r>
      <w:r w:rsidRPr="001B726A">
        <w:rPr>
          <w:sz w:val="22"/>
          <w:szCs w:val="22"/>
        </w:rPr>
        <w:t xml:space="preserve">zastosowanie powszechnie obowiązujące przepisy prawa. </w:t>
      </w:r>
    </w:p>
    <w:p w14:paraId="226B3095" w14:textId="4BEECC81" w:rsidR="009B3403" w:rsidRPr="001B726A" w:rsidRDefault="009B3403" w:rsidP="00615E75">
      <w:pPr>
        <w:pStyle w:val="Bezodstpw"/>
        <w:numPr>
          <w:ilvl w:val="0"/>
          <w:numId w:val="10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Reprezentant Wykonawcy podpisujący Umowę oświadcza, że jest uprawniony do zawarcia Umowy zgodnie z przedłożonym do Umowy dokumentem rejestrowym, stanowiącym Załącznik nr </w:t>
      </w:r>
      <w:r w:rsidR="00A12D7B">
        <w:rPr>
          <w:sz w:val="22"/>
          <w:szCs w:val="22"/>
        </w:rPr>
        <w:t>4</w:t>
      </w:r>
      <w:r w:rsidRPr="001B726A">
        <w:rPr>
          <w:sz w:val="22"/>
          <w:szCs w:val="22"/>
        </w:rPr>
        <w:t xml:space="preserve"> do Umowy, a w przypadku pełnomocnika - że udzielone pełnomocnictwo, stanowiące Załącznik nr </w:t>
      </w:r>
      <w:r w:rsidR="00A12D7B">
        <w:rPr>
          <w:sz w:val="22"/>
          <w:szCs w:val="22"/>
        </w:rPr>
        <w:t>5</w:t>
      </w:r>
      <w:r w:rsidRPr="001B726A">
        <w:rPr>
          <w:sz w:val="22"/>
          <w:szCs w:val="22"/>
        </w:rPr>
        <w:t xml:space="preserve"> do Umowy nie zostało zmienione lub odwołane </w:t>
      </w:r>
      <w:r w:rsidRPr="001B726A">
        <w:rPr>
          <w:i/>
          <w:sz w:val="22"/>
          <w:szCs w:val="22"/>
        </w:rPr>
        <w:t>(jeśli dotyczy)</w:t>
      </w:r>
      <w:r w:rsidRPr="001B726A">
        <w:rPr>
          <w:sz w:val="22"/>
          <w:szCs w:val="22"/>
        </w:rPr>
        <w:t xml:space="preserve">, a ponadto, że dane Wykonawcy zawarte w Umowie oraz w dokumencie rejestrowym Wykonawcy, stanowiącym Załącznik nr </w:t>
      </w:r>
      <w:r w:rsidR="00A12D7B">
        <w:rPr>
          <w:sz w:val="22"/>
          <w:szCs w:val="22"/>
        </w:rPr>
        <w:t>4</w:t>
      </w:r>
      <w:r w:rsidRPr="001B726A">
        <w:rPr>
          <w:sz w:val="22"/>
          <w:szCs w:val="22"/>
        </w:rPr>
        <w:t xml:space="preserve"> do Umowy są zgodne ze stanem faktycznym w momencie podpisywania Umowy.</w:t>
      </w:r>
    </w:p>
    <w:p w14:paraId="4312FE8C" w14:textId="400440A0" w:rsidR="009B3403" w:rsidRDefault="009B3403" w:rsidP="00F432A8">
      <w:pPr>
        <w:pStyle w:val="Akapitzlist"/>
        <w:numPr>
          <w:ilvl w:val="0"/>
          <w:numId w:val="10"/>
        </w:numPr>
        <w:tabs>
          <w:tab w:val="clear" w:pos="709"/>
        </w:tabs>
        <w:spacing w:line="276" w:lineRule="auto"/>
        <w:contextualSpacing w:val="0"/>
        <w:rPr>
          <w:rFonts w:ascii="Times New Roman" w:hAnsi="Times New Roman"/>
        </w:rPr>
      </w:pPr>
      <w:r w:rsidRPr="001B726A">
        <w:rPr>
          <w:rFonts w:ascii="Times New Roman" w:hAnsi="Times New Roman"/>
        </w:rPr>
        <w:t xml:space="preserve">Umowę sporządzono w dwóch jednobrzmiących egzemplarzach, po jednym dla każdej ze Stron </w:t>
      </w:r>
      <w:r w:rsidRPr="001B726A">
        <w:rPr>
          <w:rFonts w:ascii="Times New Roman" w:hAnsi="Times New Roman"/>
          <w:i/>
        </w:rPr>
        <w:t>(jeśli dotyczy)</w:t>
      </w:r>
      <w:r w:rsidRPr="001B726A">
        <w:rPr>
          <w:rFonts w:ascii="Times New Roman" w:hAnsi="Times New Roman"/>
        </w:rPr>
        <w:t>/</w:t>
      </w:r>
      <w:r w:rsidRPr="001B726A">
        <w:rPr>
          <w:rFonts w:ascii="Times New Roman" w:hAnsi="Times New Roman"/>
          <w:spacing w:val="-2"/>
        </w:rPr>
        <w:t xml:space="preserve"> Umowa w formie elektronicznej została podpisana za pomocą kwalifikowanych podpisów elektronicznych osób upoważnionych do reprezentacji Zamawiającego i Wykonawcy </w:t>
      </w:r>
      <w:r w:rsidRPr="001B726A">
        <w:rPr>
          <w:rFonts w:ascii="Times New Roman" w:hAnsi="Times New Roman"/>
          <w:i/>
        </w:rPr>
        <w:t>(jeśli dotyczy)</w:t>
      </w:r>
      <w:r w:rsidRPr="001B726A">
        <w:rPr>
          <w:rFonts w:ascii="Times New Roman" w:hAnsi="Times New Roman"/>
        </w:rPr>
        <w:t>.</w:t>
      </w:r>
    </w:p>
    <w:p w14:paraId="7E300307" w14:textId="673F8B81" w:rsidR="00B54266" w:rsidRPr="00F432A8" w:rsidRDefault="00B54266" w:rsidP="00F432A8">
      <w:pPr>
        <w:numPr>
          <w:ilvl w:val="0"/>
          <w:numId w:val="10"/>
        </w:numPr>
        <w:tabs>
          <w:tab w:val="clear" w:pos="709"/>
        </w:tabs>
        <w:spacing w:line="276" w:lineRule="auto"/>
        <w:rPr>
          <w:rFonts w:ascii="Times New Roman" w:hAnsi="Times New Roman"/>
        </w:rPr>
      </w:pPr>
      <w:r w:rsidRPr="00F56B8A">
        <w:rPr>
          <w:rFonts w:ascii="Times New Roman" w:hAnsi="Times New Roman"/>
        </w:rPr>
        <w:t>Za datę zawarcia Umowy Strony uznają datę wskazaną w komparycji Umowy, a w przypadku jej braku – datę złożenia ostatniego podpisu przez Stronę.</w:t>
      </w:r>
    </w:p>
    <w:p w14:paraId="32606E5E" w14:textId="7D4FF94A" w:rsidR="00687AC2" w:rsidRPr="00F432A8" w:rsidRDefault="00687AC2" w:rsidP="00F432A8">
      <w:pPr>
        <w:pStyle w:val="Akapitzlist"/>
        <w:numPr>
          <w:ilvl w:val="0"/>
          <w:numId w:val="10"/>
        </w:numPr>
        <w:tabs>
          <w:tab w:val="clear" w:pos="709"/>
        </w:tabs>
        <w:spacing w:line="276" w:lineRule="auto"/>
        <w:contextualSpacing w:val="0"/>
        <w:rPr>
          <w:spacing w:val="-2"/>
        </w:rPr>
      </w:pPr>
      <w:r w:rsidRPr="00F432A8">
        <w:rPr>
          <w:rFonts w:ascii="Times New Roman" w:hAnsi="Times New Roman"/>
          <w:spacing w:val="-2"/>
        </w:rPr>
        <w:t>Załączniki stanowiące integralną część Umowy:</w:t>
      </w:r>
    </w:p>
    <w:p w14:paraId="2312B57B" w14:textId="23285126" w:rsidR="005A01B0" w:rsidRPr="000C29AF" w:rsidRDefault="00687AC2" w:rsidP="00B9670B">
      <w:pPr>
        <w:pStyle w:val="Bezodstpw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Załącznik nr 1 </w:t>
      </w:r>
      <w:r w:rsidRPr="001B726A">
        <w:rPr>
          <w:sz w:val="22"/>
          <w:szCs w:val="22"/>
        </w:rPr>
        <w:tab/>
      </w:r>
      <w:r w:rsidR="008C2A0F">
        <w:rPr>
          <w:sz w:val="22"/>
          <w:szCs w:val="22"/>
        </w:rPr>
        <w:t xml:space="preserve">- </w:t>
      </w:r>
      <w:r w:rsidR="00D41DEB" w:rsidRPr="001B726A">
        <w:rPr>
          <w:sz w:val="22"/>
          <w:szCs w:val="22"/>
        </w:rPr>
        <w:t>Szczegółowy opis przedmiotu zamówienia</w:t>
      </w:r>
      <w:r w:rsidR="008B3BB5" w:rsidRPr="001B726A">
        <w:rPr>
          <w:sz w:val="22"/>
          <w:szCs w:val="22"/>
        </w:rPr>
        <w:t xml:space="preserve"> (OPZ)</w:t>
      </w:r>
      <w:r w:rsidR="00B85A76">
        <w:rPr>
          <w:sz w:val="22"/>
          <w:szCs w:val="22"/>
        </w:rPr>
        <w:t>;</w:t>
      </w:r>
      <w:r w:rsidR="005A01B0" w:rsidRPr="000C29AF">
        <w:rPr>
          <w:sz w:val="22"/>
          <w:szCs w:val="22"/>
        </w:rPr>
        <w:tab/>
      </w:r>
      <w:r w:rsidR="005A01B0" w:rsidRPr="000C29AF">
        <w:rPr>
          <w:sz w:val="22"/>
          <w:szCs w:val="22"/>
        </w:rPr>
        <w:tab/>
        <w:t xml:space="preserve"> </w:t>
      </w:r>
    </w:p>
    <w:p w14:paraId="4F25A04D" w14:textId="5CBDE1F0" w:rsidR="00687AC2" w:rsidRPr="001B726A" w:rsidRDefault="00D41DEB" w:rsidP="00497FC9">
      <w:pPr>
        <w:pStyle w:val="Bezodstpw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Załącznik nr </w:t>
      </w:r>
      <w:r w:rsidR="000C29AF">
        <w:rPr>
          <w:sz w:val="22"/>
          <w:szCs w:val="22"/>
        </w:rPr>
        <w:t>2</w:t>
      </w:r>
      <w:r w:rsidR="00687AC2" w:rsidRPr="001B726A">
        <w:rPr>
          <w:sz w:val="22"/>
          <w:szCs w:val="22"/>
        </w:rPr>
        <w:t xml:space="preserve"> </w:t>
      </w:r>
      <w:r w:rsidR="00687AC2" w:rsidRPr="001B726A">
        <w:rPr>
          <w:sz w:val="22"/>
          <w:szCs w:val="22"/>
        </w:rPr>
        <w:tab/>
      </w:r>
      <w:r w:rsidR="008C2A0F">
        <w:rPr>
          <w:sz w:val="22"/>
          <w:szCs w:val="22"/>
        </w:rPr>
        <w:t xml:space="preserve">- </w:t>
      </w:r>
      <w:r w:rsidR="0046577B" w:rsidRPr="001B726A">
        <w:rPr>
          <w:sz w:val="22"/>
          <w:szCs w:val="22"/>
        </w:rPr>
        <w:t>Oferta</w:t>
      </w:r>
      <w:r w:rsidR="00687AC2" w:rsidRPr="001B726A">
        <w:rPr>
          <w:sz w:val="22"/>
          <w:szCs w:val="22"/>
        </w:rPr>
        <w:t xml:space="preserve"> Wykonawcy</w:t>
      </w:r>
      <w:r w:rsidR="00B85A76">
        <w:rPr>
          <w:sz w:val="22"/>
          <w:szCs w:val="22"/>
        </w:rPr>
        <w:t>;</w:t>
      </w:r>
    </w:p>
    <w:p w14:paraId="718385E8" w14:textId="7B91AACC" w:rsidR="00687AC2" w:rsidRPr="001B726A" w:rsidRDefault="00D41DEB" w:rsidP="00497FC9">
      <w:pPr>
        <w:pStyle w:val="Bezodstpw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 xml:space="preserve">Załącznik nr </w:t>
      </w:r>
      <w:r w:rsidR="000C29AF">
        <w:rPr>
          <w:sz w:val="22"/>
          <w:szCs w:val="22"/>
        </w:rPr>
        <w:t>3</w:t>
      </w:r>
      <w:r w:rsidR="00687AC2" w:rsidRPr="001B726A">
        <w:rPr>
          <w:sz w:val="22"/>
          <w:szCs w:val="22"/>
        </w:rPr>
        <w:t xml:space="preserve"> </w:t>
      </w:r>
      <w:r w:rsidR="00687AC2" w:rsidRPr="001B726A">
        <w:rPr>
          <w:sz w:val="22"/>
          <w:szCs w:val="22"/>
        </w:rPr>
        <w:tab/>
      </w:r>
      <w:r w:rsidR="008C2A0F">
        <w:rPr>
          <w:sz w:val="22"/>
          <w:szCs w:val="22"/>
        </w:rPr>
        <w:t xml:space="preserve">- </w:t>
      </w:r>
      <w:r w:rsidR="00687AC2" w:rsidRPr="001B726A">
        <w:rPr>
          <w:sz w:val="22"/>
          <w:szCs w:val="22"/>
        </w:rPr>
        <w:t xml:space="preserve">Protokół odbioru </w:t>
      </w:r>
      <w:r w:rsidR="004047FE" w:rsidRPr="001B726A">
        <w:rPr>
          <w:sz w:val="22"/>
          <w:szCs w:val="22"/>
        </w:rPr>
        <w:t>kart przedpłaconych</w:t>
      </w:r>
      <w:r w:rsidR="00687AC2" w:rsidRPr="001B726A">
        <w:rPr>
          <w:sz w:val="22"/>
          <w:szCs w:val="22"/>
        </w:rPr>
        <w:t xml:space="preserve"> (wzór)</w:t>
      </w:r>
      <w:r w:rsidR="00B85A76">
        <w:rPr>
          <w:sz w:val="22"/>
          <w:szCs w:val="22"/>
        </w:rPr>
        <w:t>;</w:t>
      </w:r>
    </w:p>
    <w:p w14:paraId="2BBF9231" w14:textId="1E52428E" w:rsidR="00D33F5D" w:rsidRPr="001B726A" w:rsidRDefault="00D41DEB" w:rsidP="00497FC9">
      <w:pPr>
        <w:pStyle w:val="Bezodstpw"/>
        <w:numPr>
          <w:ilvl w:val="0"/>
          <w:numId w:val="1"/>
        </w:numPr>
        <w:spacing w:line="276" w:lineRule="auto"/>
        <w:rPr>
          <w:strike/>
          <w:sz w:val="22"/>
          <w:szCs w:val="22"/>
        </w:rPr>
      </w:pPr>
      <w:r w:rsidRPr="001B726A">
        <w:rPr>
          <w:sz w:val="22"/>
          <w:szCs w:val="22"/>
        </w:rPr>
        <w:t xml:space="preserve">Załącznik nr </w:t>
      </w:r>
      <w:r w:rsidR="000C29AF">
        <w:rPr>
          <w:sz w:val="22"/>
          <w:szCs w:val="22"/>
        </w:rPr>
        <w:t>4</w:t>
      </w:r>
      <w:r w:rsidR="00687AC2" w:rsidRPr="001B726A">
        <w:rPr>
          <w:sz w:val="22"/>
          <w:szCs w:val="22"/>
        </w:rPr>
        <w:t xml:space="preserve"> </w:t>
      </w:r>
      <w:r w:rsidR="00687AC2" w:rsidRPr="001B726A">
        <w:rPr>
          <w:sz w:val="22"/>
          <w:szCs w:val="22"/>
        </w:rPr>
        <w:tab/>
      </w:r>
      <w:r w:rsidR="008C2A0F">
        <w:rPr>
          <w:sz w:val="22"/>
          <w:szCs w:val="22"/>
        </w:rPr>
        <w:t xml:space="preserve">- </w:t>
      </w:r>
      <w:r w:rsidR="00687AC2" w:rsidRPr="001B726A">
        <w:rPr>
          <w:sz w:val="22"/>
          <w:szCs w:val="22"/>
        </w:rPr>
        <w:t xml:space="preserve">Dokument rejestrowy Wykonawcy </w:t>
      </w:r>
      <w:r w:rsidR="00687AC2" w:rsidRPr="001B726A">
        <w:rPr>
          <w:i/>
          <w:sz w:val="22"/>
          <w:szCs w:val="22"/>
        </w:rPr>
        <w:t>(</w:t>
      </w:r>
      <w:r w:rsidR="00615E75" w:rsidRPr="001B726A">
        <w:rPr>
          <w:i/>
          <w:sz w:val="22"/>
        </w:rPr>
        <w:t>wpisać właściwy)</w:t>
      </w:r>
      <w:r w:rsidR="00B85A76">
        <w:rPr>
          <w:i/>
          <w:sz w:val="22"/>
        </w:rPr>
        <w:t>;</w:t>
      </w:r>
    </w:p>
    <w:p w14:paraId="5DB5109D" w14:textId="6D333DF7" w:rsidR="00687AC2" w:rsidRPr="00D74F4C" w:rsidRDefault="00D33F5D" w:rsidP="00D74F4C">
      <w:pPr>
        <w:pStyle w:val="Bezodstpw"/>
        <w:numPr>
          <w:ilvl w:val="0"/>
          <w:numId w:val="1"/>
        </w:numPr>
        <w:spacing w:line="276" w:lineRule="auto"/>
        <w:rPr>
          <w:strike/>
          <w:sz w:val="22"/>
          <w:szCs w:val="22"/>
        </w:rPr>
      </w:pPr>
      <w:r w:rsidRPr="00D74F4C">
        <w:rPr>
          <w:sz w:val="22"/>
        </w:rPr>
        <w:t xml:space="preserve">Załącznik nr </w:t>
      </w:r>
      <w:r w:rsidR="000C29AF" w:rsidRPr="00D74F4C">
        <w:rPr>
          <w:sz w:val="22"/>
        </w:rPr>
        <w:t>5</w:t>
      </w:r>
      <w:r w:rsidRPr="00D74F4C">
        <w:rPr>
          <w:sz w:val="22"/>
        </w:rPr>
        <w:tab/>
      </w:r>
      <w:r w:rsidR="008C2A0F" w:rsidRPr="00D74F4C">
        <w:rPr>
          <w:sz w:val="22"/>
        </w:rPr>
        <w:t xml:space="preserve">- </w:t>
      </w:r>
      <w:r w:rsidRPr="00D74F4C">
        <w:rPr>
          <w:sz w:val="22"/>
        </w:rPr>
        <w:t>Pełnomocnictwo</w:t>
      </w:r>
      <w:r w:rsidR="00F35BF2" w:rsidRPr="00D74F4C">
        <w:rPr>
          <w:sz w:val="22"/>
        </w:rPr>
        <w:t xml:space="preserve"> do zawarcia Umowy w imieniu Wykonawcy</w:t>
      </w:r>
      <w:r w:rsidR="00D74F4C" w:rsidRPr="00D74F4C">
        <w:rPr>
          <w:sz w:val="22"/>
        </w:rPr>
        <w:t xml:space="preserve"> </w:t>
      </w:r>
      <w:r w:rsidRPr="00D74F4C">
        <w:rPr>
          <w:i/>
          <w:sz w:val="22"/>
        </w:rPr>
        <w:t>(jeśli</w:t>
      </w:r>
      <w:r w:rsidR="00B92017" w:rsidRPr="00D74F4C">
        <w:rPr>
          <w:i/>
          <w:sz w:val="22"/>
        </w:rPr>
        <w:t xml:space="preserve"> </w:t>
      </w:r>
      <w:r w:rsidRPr="00D74F4C">
        <w:rPr>
          <w:i/>
          <w:sz w:val="22"/>
        </w:rPr>
        <w:t>dotyczy)</w:t>
      </w:r>
      <w:r w:rsidR="00B85A76" w:rsidRPr="00D74F4C">
        <w:rPr>
          <w:i/>
          <w:sz w:val="22"/>
        </w:rPr>
        <w:t>.</w:t>
      </w:r>
      <w:r w:rsidR="00131098" w:rsidRPr="00D74F4C">
        <w:rPr>
          <w:i/>
          <w:sz w:val="22"/>
          <w:szCs w:val="22"/>
        </w:rPr>
        <w:t xml:space="preserve"> </w:t>
      </w:r>
    </w:p>
    <w:p w14:paraId="5B5A9A9F" w14:textId="77777777" w:rsidR="00D37BFA" w:rsidRPr="001B726A" w:rsidRDefault="00D37BFA" w:rsidP="00D86586">
      <w:pPr>
        <w:pStyle w:val="Bezodstpw"/>
        <w:spacing w:line="276" w:lineRule="auto"/>
        <w:ind w:left="72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7AC2" w:rsidRPr="001B726A" w14:paraId="432F75CC" w14:textId="77777777" w:rsidTr="00B46A6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9B2E866" w14:textId="77777777" w:rsidR="00687AC2" w:rsidRPr="001B726A" w:rsidRDefault="00687AC2" w:rsidP="00D86586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1B726A">
              <w:rPr>
                <w:rFonts w:ascii="Times New Roman" w:hAnsi="Times New Roman"/>
                <w:b/>
                <w:szCs w:val="22"/>
              </w:rPr>
              <w:t xml:space="preserve">                  ZAMAWIAJĄCY</w:t>
            </w:r>
          </w:p>
          <w:p w14:paraId="2F8A52EB" w14:textId="52E008AB" w:rsidR="00687AC2" w:rsidRPr="001B726A" w:rsidRDefault="00687AC2" w:rsidP="00D86586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14:paraId="3C442EAA" w14:textId="77777777" w:rsidR="00687AC2" w:rsidRPr="001B726A" w:rsidRDefault="00687AC2" w:rsidP="00D86586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1B726A">
              <w:rPr>
                <w:rFonts w:ascii="Times New Roman" w:hAnsi="Times New Roman"/>
                <w:szCs w:val="22"/>
              </w:rPr>
              <w:t>……………………………………………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1EBEF931" w14:textId="355A26F7" w:rsidR="00687AC2" w:rsidRPr="001B726A" w:rsidRDefault="00266BD8" w:rsidP="00D86586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  <w:r w:rsidRPr="001B726A">
              <w:rPr>
                <w:rFonts w:ascii="Times New Roman" w:hAnsi="Times New Roman"/>
                <w:b/>
                <w:szCs w:val="22"/>
              </w:rPr>
              <w:t xml:space="preserve">                  </w:t>
            </w:r>
            <w:r w:rsidR="00687AC2" w:rsidRPr="001B726A">
              <w:rPr>
                <w:rFonts w:ascii="Times New Roman" w:hAnsi="Times New Roman"/>
                <w:b/>
                <w:szCs w:val="22"/>
              </w:rPr>
              <w:t>WYKONAWCA</w:t>
            </w:r>
          </w:p>
          <w:p w14:paraId="441D2217" w14:textId="77777777" w:rsidR="00751E20" w:rsidRPr="001B726A" w:rsidRDefault="00751E20" w:rsidP="00D86586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  <w:p w14:paraId="778E2B7B" w14:textId="77777777" w:rsidR="00F91094" w:rsidRDefault="00687AC2" w:rsidP="00F91094">
            <w:pPr>
              <w:spacing w:line="276" w:lineRule="auto"/>
              <w:rPr>
                <w:rFonts w:ascii="Times New Roman" w:hAnsi="Times New Roman"/>
                <w:szCs w:val="22"/>
              </w:rPr>
            </w:pPr>
            <w:r w:rsidRPr="001B726A">
              <w:rPr>
                <w:rFonts w:ascii="Times New Roman" w:hAnsi="Times New Roman"/>
                <w:szCs w:val="22"/>
              </w:rPr>
              <w:t>……………………………………………</w:t>
            </w:r>
          </w:p>
          <w:p w14:paraId="723A572E" w14:textId="6507CE9C" w:rsidR="00F91094" w:rsidRPr="001B726A" w:rsidRDefault="00F91094" w:rsidP="00F91094">
            <w:pPr>
              <w:spacing w:line="276" w:lineRule="auto"/>
              <w:rPr>
                <w:rFonts w:ascii="Times New Roman" w:hAnsi="Times New Roman"/>
                <w:szCs w:val="22"/>
              </w:rPr>
            </w:pPr>
          </w:p>
        </w:tc>
      </w:tr>
      <w:tr w:rsidR="00687AC2" w:rsidRPr="001B726A" w14:paraId="6AA93FCB" w14:textId="77777777" w:rsidTr="00B46A62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EC6F724" w14:textId="77777777" w:rsidR="00687AC2" w:rsidRPr="001B726A" w:rsidRDefault="00687AC2" w:rsidP="00D86586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203E65D" w14:textId="77777777" w:rsidR="00687AC2" w:rsidRPr="001B726A" w:rsidRDefault="00687AC2" w:rsidP="00D86586">
            <w:pPr>
              <w:spacing w:line="276" w:lineRule="auto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6A9FC6CC" w14:textId="6CB737C4" w:rsidR="00285400" w:rsidRDefault="00285400" w:rsidP="00D7403D">
      <w:pPr>
        <w:spacing w:line="276" w:lineRule="auto"/>
        <w:rPr>
          <w:rFonts w:ascii="Times New Roman" w:hAnsi="Times New Roman"/>
          <w:szCs w:val="22"/>
        </w:rPr>
      </w:pPr>
    </w:p>
    <w:p w14:paraId="4BE35DDA" w14:textId="1ED6AF1A" w:rsidR="003B60BD" w:rsidRDefault="003B60BD" w:rsidP="00D7403D">
      <w:pPr>
        <w:spacing w:line="276" w:lineRule="auto"/>
        <w:rPr>
          <w:rFonts w:ascii="Times New Roman" w:hAnsi="Times New Roman"/>
          <w:szCs w:val="22"/>
        </w:rPr>
      </w:pPr>
    </w:p>
    <w:p w14:paraId="2D0849AB" w14:textId="77777777" w:rsidR="003B60BD" w:rsidRPr="001B726A" w:rsidRDefault="003B60BD" w:rsidP="00D7403D">
      <w:pPr>
        <w:spacing w:line="276" w:lineRule="auto"/>
        <w:rPr>
          <w:rFonts w:ascii="Times New Roman" w:hAnsi="Times New Roman"/>
          <w:szCs w:val="22"/>
        </w:rPr>
      </w:pPr>
    </w:p>
    <w:p w14:paraId="3EF907BD" w14:textId="26B63B12" w:rsidR="00F35BF2" w:rsidRPr="001B726A" w:rsidRDefault="00F35BF2" w:rsidP="00F35BF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Załącznik nr 1 do Umowy</w:t>
      </w:r>
    </w:p>
    <w:p w14:paraId="72AAA6A3" w14:textId="67F2C9A0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  <w:r w:rsidRPr="001B726A">
        <w:rPr>
          <w:rFonts w:ascii="Times New Roman" w:hAnsi="Times New Roman"/>
          <w:i/>
          <w:szCs w:val="22"/>
        </w:rPr>
        <w:t>(Szczegółowy opis przedmiotu zamówienia)</w:t>
      </w:r>
    </w:p>
    <w:p w14:paraId="17C7B846" w14:textId="77777777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63F50F0C" w14:textId="357B297C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50F34965" w14:textId="58FE60F1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31D9E34E" w14:textId="6699FC01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3C65A813" w14:textId="2B081E77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718581F6" w14:textId="4EA21814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3B82966D" w14:textId="77777777" w:rsidR="00F35BF2" w:rsidRPr="001B726A" w:rsidRDefault="00F35BF2" w:rsidP="00F35BF2">
      <w:pPr>
        <w:spacing w:line="276" w:lineRule="auto"/>
        <w:rPr>
          <w:rFonts w:ascii="Times New Roman" w:hAnsi="Times New Roman"/>
          <w:i/>
          <w:szCs w:val="22"/>
        </w:rPr>
      </w:pPr>
    </w:p>
    <w:p w14:paraId="2A8C16C9" w14:textId="77777777" w:rsidR="00F35BF2" w:rsidRPr="001B726A" w:rsidRDefault="00F35BF2" w:rsidP="00AF35A3">
      <w:pPr>
        <w:spacing w:line="276" w:lineRule="auto"/>
        <w:rPr>
          <w:rFonts w:ascii="Times New Roman" w:hAnsi="Times New Roman"/>
          <w:szCs w:val="22"/>
        </w:rPr>
      </w:pPr>
    </w:p>
    <w:p w14:paraId="26E9D883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5641F3B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3257CE1B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19E77B41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793CB871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3A283D4B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21FF533B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987DCFE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4831FDC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086FBD0B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2E878C01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5C287A5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04CA6DB4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1BC4E6B9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0FB1FE36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72800E34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10227498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4D2B8EB4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4B27A1C7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15F6E696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0EE49220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63CE25A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0ED110CF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311CD413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72B913F3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627524D7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49C0C44A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67BD4711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09D53503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4034E59B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1BB0736F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6E9DD5DC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232EFAF3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FE5A37C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5D6D4AB0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3227BB45" w14:textId="77777777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712C53E9" w14:textId="1BABB498" w:rsidR="00610FDB" w:rsidRPr="001B726A" w:rsidRDefault="00610FDB" w:rsidP="00AF35A3">
      <w:pPr>
        <w:spacing w:line="276" w:lineRule="auto"/>
        <w:rPr>
          <w:rFonts w:ascii="Times New Roman" w:hAnsi="Times New Roman"/>
          <w:szCs w:val="22"/>
        </w:rPr>
      </w:pPr>
    </w:p>
    <w:p w14:paraId="253BF5C6" w14:textId="274463C3" w:rsidR="003D2BC3" w:rsidRPr="001B726A" w:rsidRDefault="003D2BC3" w:rsidP="00AF35A3">
      <w:pPr>
        <w:spacing w:line="276" w:lineRule="auto"/>
        <w:rPr>
          <w:rFonts w:ascii="Times New Roman" w:hAnsi="Times New Roman"/>
          <w:szCs w:val="22"/>
        </w:rPr>
      </w:pPr>
    </w:p>
    <w:p w14:paraId="05B403EA" w14:textId="06A1613D" w:rsidR="003D2BC3" w:rsidRPr="001B726A" w:rsidRDefault="003D2BC3" w:rsidP="00AF35A3">
      <w:pPr>
        <w:spacing w:line="276" w:lineRule="auto"/>
        <w:rPr>
          <w:rFonts w:ascii="Times New Roman" w:hAnsi="Times New Roman"/>
          <w:szCs w:val="22"/>
        </w:rPr>
      </w:pPr>
    </w:p>
    <w:p w14:paraId="781C183B" w14:textId="77777777" w:rsidR="00111476" w:rsidRPr="001B726A" w:rsidRDefault="00111476" w:rsidP="00AF35A3">
      <w:pPr>
        <w:spacing w:line="276" w:lineRule="auto"/>
        <w:rPr>
          <w:rFonts w:ascii="Times New Roman" w:hAnsi="Times New Roman"/>
          <w:szCs w:val="22"/>
        </w:rPr>
      </w:pPr>
    </w:p>
    <w:p w14:paraId="494A65FE" w14:textId="615C998C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Załącznik nr </w:t>
      </w:r>
      <w:r w:rsidR="000C29AF">
        <w:rPr>
          <w:rFonts w:ascii="Times New Roman" w:hAnsi="Times New Roman"/>
          <w:szCs w:val="22"/>
        </w:rPr>
        <w:t>2</w:t>
      </w:r>
      <w:r w:rsidRPr="001B726A">
        <w:rPr>
          <w:rFonts w:ascii="Times New Roman" w:hAnsi="Times New Roman"/>
          <w:szCs w:val="22"/>
        </w:rPr>
        <w:t xml:space="preserve"> do Umowy</w:t>
      </w:r>
    </w:p>
    <w:p w14:paraId="463792DF" w14:textId="28350046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  <w:r w:rsidRPr="001B726A">
        <w:rPr>
          <w:rFonts w:ascii="Times New Roman" w:hAnsi="Times New Roman"/>
          <w:i/>
          <w:szCs w:val="22"/>
        </w:rPr>
        <w:t>(</w:t>
      </w:r>
      <w:r w:rsidR="004115F5" w:rsidRPr="001B726A">
        <w:rPr>
          <w:rFonts w:ascii="Times New Roman" w:hAnsi="Times New Roman"/>
          <w:i/>
          <w:szCs w:val="22"/>
        </w:rPr>
        <w:t>Oferta</w:t>
      </w:r>
      <w:r w:rsidRPr="001B726A">
        <w:rPr>
          <w:rFonts w:ascii="Times New Roman" w:hAnsi="Times New Roman"/>
          <w:i/>
          <w:szCs w:val="22"/>
        </w:rPr>
        <w:t xml:space="preserve"> </w:t>
      </w:r>
      <w:r w:rsidR="004115F5" w:rsidRPr="001B726A">
        <w:rPr>
          <w:rFonts w:ascii="Times New Roman" w:hAnsi="Times New Roman"/>
          <w:i/>
          <w:szCs w:val="22"/>
        </w:rPr>
        <w:t>W</w:t>
      </w:r>
      <w:r w:rsidRPr="001B726A">
        <w:rPr>
          <w:rFonts w:ascii="Times New Roman" w:hAnsi="Times New Roman"/>
          <w:i/>
          <w:szCs w:val="22"/>
        </w:rPr>
        <w:t>ykonawcy)</w:t>
      </w:r>
    </w:p>
    <w:p w14:paraId="5D0A476E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E633FAB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08E74DC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42611F0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38ADAF5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0FEE0BD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D00968B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0A9C0AD9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1F58CABA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C65F546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E7F3EA4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2930CF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E655571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408BB79A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4B0F69FC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961B6A0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4A7D5F1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5C752C5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ABF2FB3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395C196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330965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0A049BBE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DD77F7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F420850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345F0A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4D2E1FCB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D868283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C49DEA4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8EF0795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50295F9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F40702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61BB4BA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4FF129B2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1D9819B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404DFF62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0B4B37FC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FAF68CE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675491C2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3268A109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2F69CC6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9E95535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0776C712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72BFB7E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3FFF2C3A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3B508B1B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1BF56314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2FE6A8B2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</w:p>
    <w:p w14:paraId="5CC8B6D5" w14:textId="77777777" w:rsidR="00FB5224" w:rsidRDefault="00FB5224" w:rsidP="00AF35A3">
      <w:pPr>
        <w:spacing w:line="276" w:lineRule="auto"/>
        <w:jc w:val="left"/>
        <w:rPr>
          <w:rFonts w:ascii="Times New Roman" w:hAnsi="Times New Roman"/>
          <w:szCs w:val="22"/>
        </w:rPr>
      </w:pPr>
    </w:p>
    <w:p w14:paraId="011A0412" w14:textId="6DCC96F9" w:rsidR="00AF35A3" w:rsidRPr="001B726A" w:rsidRDefault="00AF35A3" w:rsidP="00AF35A3">
      <w:pPr>
        <w:spacing w:line="276" w:lineRule="auto"/>
        <w:jc w:val="left"/>
        <w:rPr>
          <w:rFonts w:ascii="Times New Roman" w:hAnsi="Times New Roman"/>
          <w:szCs w:val="22"/>
        </w:rPr>
      </w:pPr>
      <w:bookmarkStart w:id="0" w:name="_GoBack"/>
      <w:bookmarkEnd w:id="0"/>
      <w:r w:rsidRPr="001B726A">
        <w:rPr>
          <w:rFonts w:ascii="Times New Roman" w:hAnsi="Times New Roman"/>
          <w:szCs w:val="22"/>
        </w:rPr>
        <w:t xml:space="preserve">Załącznik nr </w:t>
      </w:r>
      <w:r w:rsidR="000C29AF">
        <w:rPr>
          <w:rFonts w:ascii="Times New Roman" w:hAnsi="Times New Roman"/>
          <w:szCs w:val="22"/>
        </w:rPr>
        <w:t>3</w:t>
      </w:r>
      <w:r w:rsidRPr="001B726A">
        <w:rPr>
          <w:rFonts w:ascii="Times New Roman" w:hAnsi="Times New Roman"/>
          <w:szCs w:val="22"/>
        </w:rPr>
        <w:t xml:space="preserve"> do Umowy</w:t>
      </w:r>
    </w:p>
    <w:p w14:paraId="5E1AD106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i/>
          <w:szCs w:val="22"/>
        </w:rPr>
        <w:tab/>
      </w:r>
      <w:r w:rsidRPr="001B726A">
        <w:rPr>
          <w:rFonts w:ascii="Times New Roman" w:hAnsi="Times New Roman"/>
          <w:szCs w:val="22"/>
        </w:rPr>
        <w:t>WZÓR</w:t>
      </w:r>
    </w:p>
    <w:p w14:paraId="45D1ACA5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501E518E" w14:textId="77777777" w:rsidR="006C6452" w:rsidRPr="001B726A" w:rsidRDefault="006C6452" w:rsidP="006C6452">
      <w:pPr>
        <w:spacing w:line="276" w:lineRule="auto"/>
        <w:jc w:val="center"/>
        <w:rPr>
          <w:rFonts w:ascii="Times New Roman" w:hAnsi="Times New Roman"/>
          <w:b/>
          <w:szCs w:val="22"/>
        </w:rPr>
      </w:pPr>
    </w:p>
    <w:p w14:paraId="08533116" w14:textId="5180AA9E" w:rsidR="006C6452" w:rsidRPr="001B726A" w:rsidRDefault="006C6452" w:rsidP="006C6452">
      <w:pPr>
        <w:spacing w:line="276" w:lineRule="auto"/>
        <w:jc w:val="center"/>
        <w:rPr>
          <w:rFonts w:ascii="Times New Roman" w:hAnsi="Times New Roman"/>
          <w:b/>
          <w:szCs w:val="22"/>
        </w:rPr>
      </w:pPr>
      <w:r w:rsidRPr="001B726A">
        <w:rPr>
          <w:rFonts w:ascii="Times New Roman" w:hAnsi="Times New Roman"/>
          <w:b/>
          <w:szCs w:val="22"/>
        </w:rPr>
        <w:t>PROTOKÓŁ ODBIORU</w:t>
      </w:r>
    </w:p>
    <w:p w14:paraId="7A8ED0A9" w14:textId="77777777" w:rsidR="006C6452" w:rsidRPr="001B726A" w:rsidRDefault="006C6452" w:rsidP="006C6452">
      <w:pPr>
        <w:spacing w:line="276" w:lineRule="auto"/>
        <w:rPr>
          <w:rFonts w:ascii="Times New Roman" w:hAnsi="Times New Roman"/>
          <w:b/>
          <w:szCs w:val="22"/>
        </w:rPr>
      </w:pPr>
    </w:p>
    <w:p w14:paraId="53E7E206" w14:textId="7F6A10F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do Umowy </w:t>
      </w:r>
      <w:r w:rsidR="00B370F9" w:rsidRPr="001B726A">
        <w:rPr>
          <w:rFonts w:ascii="Times New Roman" w:hAnsi="Times New Roman"/>
          <w:szCs w:val="22"/>
        </w:rPr>
        <w:t xml:space="preserve">nr </w:t>
      </w:r>
      <w:r w:rsidR="00E911CD" w:rsidRPr="001B726A">
        <w:rPr>
          <w:rFonts w:ascii="Times New Roman" w:hAnsi="Times New Roman"/>
          <w:szCs w:val="22"/>
        </w:rPr>
        <w:t>…./2022 z dnia ……………………… 2022</w:t>
      </w:r>
      <w:r w:rsidRPr="001B726A">
        <w:rPr>
          <w:rFonts w:ascii="Times New Roman" w:hAnsi="Times New Roman"/>
          <w:szCs w:val="22"/>
        </w:rPr>
        <w:t xml:space="preserve"> r. zawartej pomiędzy Zamawiającym: Bankowym Funduszem Gwarancyjnym, ul. ks. I. J. Skorupki 4, 00-546 Warszawa a Wykonawcą:…………………………..</w:t>
      </w:r>
    </w:p>
    <w:p w14:paraId="01D6D920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2A54450B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7DE9751C" w14:textId="714AECEE" w:rsidR="006C6452" w:rsidRPr="001B726A" w:rsidRDefault="006C6452" w:rsidP="006C6452">
      <w:pPr>
        <w:pStyle w:val="Bezodstpw"/>
        <w:spacing w:line="276" w:lineRule="auto"/>
        <w:rPr>
          <w:sz w:val="22"/>
          <w:szCs w:val="22"/>
        </w:rPr>
      </w:pPr>
      <w:r w:rsidRPr="001B726A">
        <w:rPr>
          <w:sz w:val="22"/>
          <w:szCs w:val="22"/>
        </w:rPr>
        <w:t>W dniu ……………………….. 202</w:t>
      </w:r>
      <w:r w:rsidR="00B423A8">
        <w:rPr>
          <w:sz w:val="22"/>
          <w:szCs w:val="22"/>
        </w:rPr>
        <w:t>2</w:t>
      </w:r>
      <w:r w:rsidRPr="001B726A">
        <w:rPr>
          <w:sz w:val="22"/>
          <w:szCs w:val="22"/>
        </w:rPr>
        <w:t xml:space="preserve"> r. Wykonawca dostarczył Zamawiającemu … sztuk kart przedpłaconych o wartości </w:t>
      </w:r>
      <w:r w:rsidR="00E911CD" w:rsidRPr="001B726A">
        <w:rPr>
          <w:sz w:val="22"/>
          <w:szCs w:val="22"/>
        </w:rPr>
        <w:t>………..</w:t>
      </w:r>
      <w:r w:rsidRPr="001B726A">
        <w:rPr>
          <w:sz w:val="22"/>
          <w:szCs w:val="22"/>
        </w:rPr>
        <w:t xml:space="preserve"> złotych brutto każda, o łącznej wartości nominalnej ……………….. złotych brutto (słownie: ………………………………. złotych 00/100).</w:t>
      </w:r>
    </w:p>
    <w:p w14:paraId="003EBA46" w14:textId="77777777" w:rsidR="006C6452" w:rsidRPr="001B726A" w:rsidRDefault="006C6452" w:rsidP="006C6452">
      <w:pPr>
        <w:pStyle w:val="Bezodstpw"/>
        <w:spacing w:line="276" w:lineRule="auto"/>
        <w:ind w:left="720" w:hanging="360"/>
        <w:rPr>
          <w:sz w:val="22"/>
          <w:szCs w:val="22"/>
        </w:rPr>
      </w:pPr>
    </w:p>
    <w:p w14:paraId="017CAFBA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Do odbioru przedmiotu Umowy Zamawiający nie zgłosił uwag / zgłosił następujące uwagi*:</w:t>
      </w:r>
    </w:p>
    <w:p w14:paraId="276E3110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495D0765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0F17EEB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1B9EACF4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315DCD3B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Data podpisania protokołu odbioru: ………………………………………………………………………...</w:t>
      </w:r>
    </w:p>
    <w:p w14:paraId="769719EF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1DCAED4C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0CFE3FAC" w14:textId="67EDC2BB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W odbiorze uczestniczyli:</w:t>
      </w:r>
    </w:p>
    <w:p w14:paraId="27545BF3" w14:textId="77777777" w:rsidR="0074724B" w:rsidRPr="001B726A" w:rsidRDefault="0074724B" w:rsidP="006C6452">
      <w:pPr>
        <w:spacing w:line="276" w:lineRule="auto"/>
        <w:rPr>
          <w:rFonts w:ascii="Times New Roman" w:hAnsi="Times New Roman"/>
          <w:szCs w:val="22"/>
        </w:rPr>
      </w:pPr>
    </w:p>
    <w:p w14:paraId="10DD72C4" w14:textId="0AC1A6ED" w:rsidR="006C6452" w:rsidRPr="001B726A" w:rsidRDefault="0074724B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         ze strony Zamawiającego:                                                        ze strony Wykonawcy:</w:t>
      </w:r>
    </w:p>
    <w:p w14:paraId="1A889568" w14:textId="375F6AD8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6292BBE2" w14:textId="57EE96E6" w:rsidR="0074724B" w:rsidRPr="001B726A" w:rsidRDefault="0074724B" w:rsidP="006C6452">
      <w:pPr>
        <w:spacing w:line="276" w:lineRule="auto"/>
        <w:rPr>
          <w:rFonts w:ascii="Times New Roman" w:hAnsi="Times New Roman"/>
          <w:szCs w:val="22"/>
        </w:rPr>
      </w:pPr>
    </w:p>
    <w:p w14:paraId="771FD217" w14:textId="77777777" w:rsidR="0074724B" w:rsidRPr="001B726A" w:rsidRDefault="0074724B" w:rsidP="006C6452">
      <w:pPr>
        <w:spacing w:line="276" w:lineRule="auto"/>
        <w:rPr>
          <w:rFonts w:ascii="Times New Roman" w:hAnsi="Times New Roman"/>
          <w:szCs w:val="22"/>
        </w:rPr>
      </w:pPr>
    </w:p>
    <w:p w14:paraId="04D88636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>…………………………………………..                                ……………………………………………</w:t>
      </w:r>
    </w:p>
    <w:p w14:paraId="01A1676A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             podpis oraz pieczęć                                                                           podpis oraz pieczęć</w:t>
      </w:r>
    </w:p>
    <w:p w14:paraId="2808FDEA" w14:textId="4AE693D1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              </w:t>
      </w:r>
    </w:p>
    <w:p w14:paraId="7C01BA85" w14:textId="77777777" w:rsidR="006C6452" w:rsidRPr="001B726A" w:rsidRDefault="006C6452" w:rsidP="006C6452">
      <w:pPr>
        <w:spacing w:line="276" w:lineRule="auto"/>
        <w:rPr>
          <w:rFonts w:ascii="Times New Roman" w:hAnsi="Times New Roman"/>
          <w:szCs w:val="22"/>
        </w:rPr>
      </w:pPr>
    </w:p>
    <w:p w14:paraId="2803CE6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35122BFF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152EA2AA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3923231C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1406AA5D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5EC2664F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62DBCB33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250F4FF3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577AF0BF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2272B691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25D290B9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1A06DDF4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147D9DD4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321C8CBB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0C4FBD0D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2777317A" w14:textId="77777777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</w:p>
    <w:p w14:paraId="2A6C0135" w14:textId="62705A26" w:rsidR="00AF35A3" w:rsidRPr="001B726A" w:rsidRDefault="00AF35A3" w:rsidP="00AF35A3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Załącznik nr </w:t>
      </w:r>
      <w:r w:rsidR="000C29AF">
        <w:rPr>
          <w:rFonts w:ascii="Times New Roman" w:hAnsi="Times New Roman"/>
          <w:szCs w:val="22"/>
        </w:rPr>
        <w:t>4</w:t>
      </w:r>
      <w:r w:rsidRPr="001B726A">
        <w:rPr>
          <w:rFonts w:ascii="Times New Roman" w:hAnsi="Times New Roman"/>
          <w:szCs w:val="22"/>
        </w:rPr>
        <w:t xml:space="preserve"> do Umowy</w:t>
      </w:r>
    </w:p>
    <w:p w14:paraId="0C772A58" w14:textId="77777777" w:rsidR="00AF35A3" w:rsidRPr="001B726A" w:rsidRDefault="00AF35A3" w:rsidP="00AF35A3">
      <w:pPr>
        <w:spacing w:line="276" w:lineRule="auto"/>
        <w:rPr>
          <w:rFonts w:ascii="Times New Roman" w:hAnsi="Times New Roman"/>
          <w:i/>
          <w:szCs w:val="22"/>
        </w:rPr>
      </w:pPr>
      <w:r w:rsidRPr="001B726A">
        <w:rPr>
          <w:rFonts w:ascii="Times New Roman" w:hAnsi="Times New Roman"/>
          <w:i/>
          <w:szCs w:val="22"/>
        </w:rPr>
        <w:t>(Dokument rejestrowy Wykonawcy – wpisać właściwy)</w:t>
      </w:r>
    </w:p>
    <w:p w14:paraId="6AA6B8CD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DCC7671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E29BE56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1EA88F9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BBF9AAE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6A0AF7C2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02401DD0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648082D5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620134A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FEE5427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C64B286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026314E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AC9CDD4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9C54BAC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EE7BE0D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F3CEB83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9ACD46C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8BABCF2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74408918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C377BE4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1537D5D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6452BCB7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622623BD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BF3A550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24280B28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FD33998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264F048A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700D020C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89CDCD6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557DF7E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295D05DC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C349E92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752A92E5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7CB87495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A5EA02E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5C38584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B3DA33C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E777C20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2687D003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2F2D236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2674F42C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75526E1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28483FC7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1BA4DEE8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7DB0AB8F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41A32436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3FEE7A75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093C5F82" w14:textId="77777777" w:rsidR="00991632" w:rsidRPr="001B726A" w:rsidRDefault="00991632" w:rsidP="001E71EE">
      <w:pPr>
        <w:spacing w:line="276" w:lineRule="auto"/>
        <w:rPr>
          <w:rFonts w:ascii="Times New Roman" w:hAnsi="Times New Roman"/>
          <w:szCs w:val="22"/>
        </w:rPr>
      </w:pPr>
    </w:p>
    <w:p w14:paraId="59CCC441" w14:textId="0B3F4F08" w:rsidR="001E71EE" w:rsidRPr="001B726A" w:rsidRDefault="001E71EE" w:rsidP="001E71EE">
      <w:pPr>
        <w:spacing w:line="276" w:lineRule="auto"/>
        <w:rPr>
          <w:rFonts w:ascii="Times New Roman" w:hAnsi="Times New Roman"/>
          <w:szCs w:val="22"/>
        </w:rPr>
      </w:pPr>
      <w:r w:rsidRPr="001B726A">
        <w:rPr>
          <w:rFonts w:ascii="Times New Roman" w:hAnsi="Times New Roman"/>
          <w:szCs w:val="22"/>
        </w:rPr>
        <w:t xml:space="preserve">Załącznik nr </w:t>
      </w:r>
      <w:r w:rsidR="000C29AF">
        <w:rPr>
          <w:rFonts w:ascii="Times New Roman" w:hAnsi="Times New Roman"/>
          <w:szCs w:val="22"/>
        </w:rPr>
        <w:t>5</w:t>
      </w:r>
      <w:r w:rsidRPr="001B726A">
        <w:rPr>
          <w:rFonts w:ascii="Times New Roman" w:hAnsi="Times New Roman"/>
          <w:szCs w:val="22"/>
        </w:rPr>
        <w:t xml:space="preserve"> do Umowy</w:t>
      </w:r>
    </w:p>
    <w:p w14:paraId="1F91E65B" w14:textId="76C707EB" w:rsidR="001E71EE" w:rsidRPr="00762BAD" w:rsidRDefault="001E71EE" w:rsidP="001E71EE">
      <w:pPr>
        <w:spacing w:line="276" w:lineRule="auto"/>
        <w:rPr>
          <w:rFonts w:ascii="Times New Roman" w:hAnsi="Times New Roman"/>
          <w:i/>
          <w:szCs w:val="22"/>
        </w:rPr>
      </w:pPr>
      <w:r w:rsidRPr="001B726A">
        <w:rPr>
          <w:rFonts w:ascii="Times New Roman" w:hAnsi="Times New Roman"/>
          <w:i/>
          <w:szCs w:val="22"/>
        </w:rPr>
        <w:t>(</w:t>
      </w:r>
      <w:r w:rsidR="00991632" w:rsidRPr="001B726A">
        <w:rPr>
          <w:rFonts w:ascii="Times New Roman" w:hAnsi="Times New Roman"/>
          <w:i/>
          <w:szCs w:val="22"/>
        </w:rPr>
        <w:t>Pełnomocnictwo do zawarcia Umowy w imieniu Wykonawcy - jeśli dotyczy</w:t>
      </w:r>
      <w:r w:rsidRPr="001B726A">
        <w:rPr>
          <w:rFonts w:ascii="Times New Roman" w:hAnsi="Times New Roman"/>
          <w:i/>
          <w:szCs w:val="22"/>
        </w:rPr>
        <w:t>)</w:t>
      </w:r>
    </w:p>
    <w:p w14:paraId="52A02E83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6625286F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3A8D2A27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5496EF5C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3D698A6B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14EFF73A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54EC2311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020A2975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5AE51EA8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22D5F2DE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3A172CF7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6B96ABEB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0E4E5920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6EBDD2C0" w14:textId="77777777" w:rsidR="00AF35A3" w:rsidRPr="00762BAD" w:rsidRDefault="00AF35A3" w:rsidP="00AF35A3">
      <w:pPr>
        <w:rPr>
          <w:rFonts w:ascii="Times New Roman" w:hAnsi="Times New Roman"/>
          <w:szCs w:val="22"/>
        </w:rPr>
      </w:pPr>
    </w:p>
    <w:p w14:paraId="7FE58FE2" w14:textId="1E224769" w:rsidR="00364F4B" w:rsidRPr="00762BAD" w:rsidRDefault="00364F4B" w:rsidP="00751E20">
      <w:pPr>
        <w:tabs>
          <w:tab w:val="clear" w:pos="709"/>
        </w:tabs>
        <w:spacing w:after="200" w:line="276" w:lineRule="auto"/>
        <w:jc w:val="left"/>
        <w:rPr>
          <w:rFonts w:ascii="Times New Roman" w:eastAsiaTheme="minorHAnsi" w:hAnsi="Times New Roman"/>
          <w:noProof w:val="0"/>
          <w:szCs w:val="22"/>
          <w:lang w:eastAsia="en-US"/>
        </w:rPr>
      </w:pPr>
    </w:p>
    <w:sectPr w:rsidR="00364F4B" w:rsidRPr="00762BAD" w:rsidSect="00B46A62">
      <w:headerReference w:type="default" r:id="rId12"/>
      <w:footerReference w:type="default" r:id="rId13"/>
      <w:pgSz w:w="11907" w:h="16840" w:code="9"/>
      <w:pgMar w:top="794" w:right="1304" w:bottom="794" w:left="1304" w:header="709" w:footer="0" w:gutter="0"/>
      <w:paperSrc w:first="7" w:other="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FC96" w14:textId="77777777" w:rsidR="00F91094" w:rsidRDefault="00F91094">
      <w:pPr>
        <w:spacing w:line="240" w:lineRule="auto"/>
      </w:pPr>
      <w:r>
        <w:separator/>
      </w:r>
    </w:p>
  </w:endnote>
  <w:endnote w:type="continuationSeparator" w:id="0">
    <w:p w14:paraId="2D364890" w14:textId="77777777" w:rsidR="00F91094" w:rsidRDefault="00F91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851412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CE1268B" w14:textId="32A1438A" w:rsidR="00F91094" w:rsidRPr="00687227" w:rsidRDefault="00F91094" w:rsidP="00687227">
        <w:pPr>
          <w:pStyle w:val="Stopka"/>
          <w:jc w:val="center"/>
          <w:rPr>
            <w:rFonts w:ascii="Times New Roman" w:hAnsi="Times New Roman"/>
          </w:rPr>
        </w:pPr>
        <w:r w:rsidRPr="00687227">
          <w:rPr>
            <w:rFonts w:ascii="Times New Roman" w:hAnsi="Times New Roman"/>
          </w:rPr>
          <w:fldChar w:fldCharType="begin"/>
        </w:r>
        <w:r w:rsidRPr="00687227">
          <w:rPr>
            <w:rFonts w:ascii="Times New Roman" w:hAnsi="Times New Roman"/>
          </w:rPr>
          <w:instrText>PAGE   \* MERGEFORMAT</w:instrText>
        </w:r>
        <w:r w:rsidRPr="00687227">
          <w:rPr>
            <w:rFonts w:ascii="Times New Roman" w:hAnsi="Times New Roman"/>
          </w:rPr>
          <w:fldChar w:fldCharType="separate"/>
        </w:r>
        <w:r w:rsidR="00FB5224">
          <w:rPr>
            <w:rFonts w:ascii="Times New Roman" w:hAnsi="Times New Roman"/>
          </w:rPr>
          <w:t>7</w:t>
        </w:r>
        <w:r w:rsidRPr="00687227">
          <w:rPr>
            <w:rFonts w:ascii="Times New Roman" w:hAnsi="Times New Roman"/>
          </w:rPr>
          <w:fldChar w:fldCharType="end"/>
        </w:r>
      </w:p>
    </w:sdtContent>
  </w:sdt>
  <w:p w14:paraId="6820EBB4" w14:textId="77777777" w:rsidR="00F91094" w:rsidRDefault="00F910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DC69" w14:textId="77777777" w:rsidR="00F91094" w:rsidRDefault="00F91094">
      <w:pPr>
        <w:spacing w:line="240" w:lineRule="auto"/>
      </w:pPr>
      <w:r>
        <w:separator/>
      </w:r>
    </w:p>
  </w:footnote>
  <w:footnote w:type="continuationSeparator" w:id="0">
    <w:p w14:paraId="1838B392" w14:textId="77777777" w:rsidR="00F91094" w:rsidRDefault="00F91094">
      <w:pPr>
        <w:spacing w:line="240" w:lineRule="auto"/>
      </w:pPr>
      <w:r>
        <w:continuationSeparator/>
      </w:r>
    </w:p>
  </w:footnote>
  <w:footnote w:id="1">
    <w:p w14:paraId="7B6AA18B" w14:textId="77777777" w:rsidR="00F91094" w:rsidRPr="00D74F4C" w:rsidRDefault="00F91094" w:rsidP="002B1755">
      <w:pPr>
        <w:pStyle w:val="Tekstprzypisudolnego"/>
        <w:rPr>
          <w:rFonts w:ascii="Times New Roman" w:hAnsi="Times New Roman"/>
        </w:rPr>
      </w:pPr>
      <w:r w:rsidRPr="00D74F4C">
        <w:rPr>
          <w:rStyle w:val="Odwoanieprzypisudolnego"/>
          <w:rFonts w:ascii="Times New Roman" w:eastAsia="Calibri" w:hAnsi="Times New Roman"/>
        </w:rPr>
        <w:footnoteRef/>
      </w:r>
      <w:r w:rsidRPr="00D74F4C">
        <w:rPr>
          <w:rFonts w:ascii="Times New Roman" w:hAnsi="Times New Roman"/>
        </w:rPr>
        <w:t xml:space="preserve"> W przypadku zawierania umowy przy jednoczesnej obecności obu Stron, np. w siedzibie Zamawiającego.</w:t>
      </w:r>
    </w:p>
  </w:footnote>
  <w:footnote w:id="2">
    <w:p w14:paraId="44C43959" w14:textId="77777777" w:rsidR="00F91094" w:rsidRDefault="00F91094" w:rsidP="002B1755">
      <w:pPr>
        <w:pStyle w:val="Tekstprzypisudolnego"/>
      </w:pPr>
      <w:r w:rsidRPr="00D74F4C">
        <w:rPr>
          <w:rStyle w:val="Odwoanieprzypisudolnego"/>
          <w:rFonts w:ascii="Times New Roman" w:eastAsia="Calibri" w:hAnsi="Times New Roman"/>
        </w:rPr>
        <w:footnoteRef/>
      </w:r>
      <w:r w:rsidRPr="00D74F4C">
        <w:rPr>
          <w:rFonts w:ascii="Times New Roman" w:hAnsi="Times New Roman"/>
        </w:rPr>
        <w:t xml:space="preserve"> W przypadku zawierania umowy bez jednoczesnej obecności obu Stron lub w formie elektronicznej.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A1CB" w14:textId="77777777" w:rsidR="00F91094" w:rsidRPr="00470986" w:rsidRDefault="00F91094" w:rsidP="000C29AF">
    <w:pPr>
      <w:pStyle w:val="Nagwek"/>
      <w:tabs>
        <w:tab w:val="left" w:pos="3261"/>
      </w:tabs>
      <w:jc w:val="right"/>
      <w:rPr>
        <w:rFonts w:ascii="Times New Roman" w:hAnsi="Times New Roman"/>
      </w:rPr>
    </w:pPr>
    <w:r w:rsidRPr="00470986">
      <w:rPr>
        <w:rFonts w:ascii="Times New Roman" w:hAnsi="Times New Roman"/>
      </w:rPr>
      <w:t>Załącznik nr 2 do SWZ</w:t>
    </w:r>
  </w:p>
  <w:p w14:paraId="0B6EB4A7" w14:textId="487EFCC4" w:rsidR="00F91094" w:rsidRPr="00470986" w:rsidRDefault="00F91094" w:rsidP="000C29AF">
    <w:pPr>
      <w:pStyle w:val="Nagwek"/>
      <w:tabs>
        <w:tab w:val="left" w:pos="3261"/>
      </w:tabs>
      <w:jc w:val="right"/>
      <w:rPr>
        <w:rFonts w:ascii="Times New Roman" w:hAnsi="Times New Roman"/>
        <w:i/>
      </w:rPr>
    </w:pPr>
    <w:r w:rsidRPr="00470986">
      <w:rPr>
        <w:rFonts w:ascii="Times New Roman" w:hAnsi="Times New Roman"/>
        <w:i/>
      </w:rPr>
      <w:t>postępowanie nr DAZ/ZP/</w:t>
    </w:r>
    <w:r>
      <w:rPr>
        <w:rFonts w:ascii="Times New Roman" w:hAnsi="Times New Roman"/>
        <w:i/>
      </w:rPr>
      <w:t>15</w:t>
    </w:r>
    <w:r w:rsidRPr="00470986">
      <w:rPr>
        <w:rFonts w:ascii="Times New Roman" w:hAnsi="Times New Roman"/>
        <w:i/>
      </w:rPr>
      <w:t>/2022</w:t>
    </w:r>
  </w:p>
  <w:p w14:paraId="6D288FA2" w14:textId="01E9BB10" w:rsidR="00F91094" w:rsidRPr="00797672" w:rsidRDefault="00F91094" w:rsidP="00B46A62">
    <w:pPr>
      <w:pStyle w:val="Nagwek"/>
      <w:jc w:val="right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EF877B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ahom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6A3E1F"/>
    <w:multiLevelType w:val="hybridMultilevel"/>
    <w:tmpl w:val="E508EC9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CB10268"/>
    <w:multiLevelType w:val="hybridMultilevel"/>
    <w:tmpl w:val="3880173C"/>
    <w:lvl w:ilvl="0" w:tplc="70725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5B1"/>
    <w:multiLevelType w:val="hybridMultilevel"/>
    <w:tmpl w:val="4044DD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327AC"/>
    <w:multiLevelType w:val="hybridMultilevel"/>
    <w:tmpl w:val="42983BEA"/>
    <w:lvl w:ilvl="0" w:tplc="0B8EC9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21E0"/>
    <w:multiLevelType w:val="hybridMultilevel"/>
    <w:tmpl w:val="0B6EDE94"/>
    <w:lvl w:ilvl="0" w:tplc="6008715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71C"/>
    <w:multiLevelType w:val="hybridMultilevel"/>
    <w:tmpl w:val="208296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86045"/>
    <w:multiLevelType w:val="hybridMultilevel"/>
    <w:tmpl w:val="D9B45592"/>
    <w:lvl w:ilvl="0" w:tplc="33CA1ACA">
      <w:start w:val="1"/>
      <w:numFmt w:val="decimal"/>
      <w:lvlText w:val="%1."/>
      <w:lvlJc w:val="left"/>
      <w:pPr>
        <w:ind w:left="3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F8D77A">
      <w:start w:val="1"/>
      <w:numFmt w:val="decimal"/>
      <w:lvlText w:val="%2)"/>
      <w:lvlJc w:val="left"/>
      <w:pPr>
        <w:ind w:left="852"/>
      </w:pPr>
      <w:rPr>
        <w:rFonts w:ascii="Times New Roman" w:eastAsia="Palatino Linotype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18BB3A">
      <w:start w:val="1"/>
      <w:numFmt w:val="lowerRoman"/>
      <w:lvlText w:val="%3"/>
      <w:lvlJc w:val="left"/>
      <w:pPr>
        <w:ind w:left="15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4A86E2">
      <w:start w:val="1"/>
      <w:numFmt w:val="decimal"/>
      <w:lvlText w:val="%4"/>
      <w:lvlJc w:val="left"/>
      <w:pPr>
        <w:ind w:left="22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98E1E6">
      <w:start w:val="1"/>
      <w:numFmt w:val="lowerLetter"/>
      <w:lvlText w:val="%5"/>
      <w:lvlJc w:val="left"/>
      <w:pPr>
        <w:ind w:left="29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8CC68">
      <w:start w:val="1"/>
      <w:numFmt w:val="lowerRoman"/>
      <w:lvlText w:val="%6"/>
      <w:lvlJc w:val="left"/>
      <w:pPr>
        <w:ind w:left="36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A7354">
      <w:start w:val="1"/>
      <w:numFmt w:val="decimal"/>
      <w:lvlText w:val="%7"/>
      <w:lvlJc w:val="left"/>
      <w:pPr>
        <w:ind w:left="43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4436AE">
      <w:start w:val="1"/>
      <w:numFmt w:val="lowerLetter"/>
      <w:lvlText w:val="%8"/>
      <w:lvlJc w:val="left"/>
      <w:pPr>
        <w:ind w:left="51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C38C4">
      <w:start w:val="1"/>
      <w:numFmt w:val="lowerRoman"/>
      <w:lvlText w:val="%9"/>
      <w:lvlJc w:val="left"/>
      <w:pPr>
        <w:ind w:left="58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A426ED"/>
    <w:multiLevelType w:val="hybridMultilevel"/>
    <w:tmpl w:val="1F705FC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2D54A1"/>
    <w:multiLevelType w:val="hybridMultilevel"/>
    <w:tmpl w:val="1D8037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784C"/>
    <w:multiLevelType w:val="hybridMultilevel"/>
    <w:tmpl w:val="8124BC46"/>
    <w:lvl w:ilvl="0" w:tplc="2BBC30A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62AE2"/>
    <w:multiLevelType w:val="hybridMultilevel"/>
    <w:tmpl w:val="A8E630AA"/>
    <w:lvl w:ilvl="0" w:tplc="A38CD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D07BB"/>
    <w:multiLevelType w:val="hybridMultilevel"/>
    <w:tmpl w:val="A4F4CF86"/>
    <w:lvl w:ilvl="0" w:tplc="79A6575A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108F2"/>
    <w:multiLevelType w:val="hybridMultilevel"/>
    <w:tmpl w:val="BE2089E0"/>
    <w:lvl w:ilvl="0" w:tplc="081A17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46488"/>
    <w:multiLevelType w:val="hybridMultilevel"/>
    <w:tmpl w:val="F8DE1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04A6D"/>
    <w:multiLevelType w:val="hybridMultilevel"/>
    <w:tmpl w:val="D37E25E6"/>
    <w:lvl w:ilvl="0" w:tplc="46441FF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6376"/>
    <w:multiLevelType w:val="hybridMultilevel"/>
    <w:tmpl w:val="D700B7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310C9A"/>
    <w:multiLevelType w:val="hybridMultilevel"/>
    <w:tmpl w:val="660A1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672A36"/>
    <w:multiLevelType w:val="multilevel"/>
    <w:tmpl w:val="3CEE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2082317"/>
    <w:multiLevelType w:val="hybridMultilevel"/>
    <w:tmpl w:val="0C965C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C900CD"/>
    <w:multiLevelType w:val="hybridMultilevel"/>
    <w:tmpl w:val="37D2E006"/>
    <w:lvl w:ilvl="0" w:tplc="035635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B2A6D"/>
    <w:multiLevelType w:val="hybridMultilevel"/>
    <w:tmpl w:val="C4CECD26"/>
    <w:lvl w:ilvl="0" w:tplc="EA509A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D051B9"/>
    <w:multiLevelType w:val="hybridMultilevel"/>
    <w:tmpl w:val="47BC4A9A"/>
    <w:lvl w:ilvl="0" w:tplc="2BBC30A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5060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B2B5F"/>
    <w:multiLevelType w:val="hybridMultilevel"/>
    <w:tmpl w:val="24BCA692"/>
    <w:lvl w:ilvl="0" w:tplc="C38A1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3"/>
  </w:num>
  <w:num w:numId="3">
    <w:abstractNumId w:val="6"/>
  </w:num>
  <w:num w:numId="4">
    <w:abstractNumId w:val="16"/>
  </w:num>
  <w:num w:numId="5">
    <w:abstractNumId w:val="17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19"/>
  </w:num>
  <w:num w:numId="11">
    <w:abstractNumId w:val="20"/>
  </w:num>
  <w:num w:numId="12">
    <w:abstractNumId w:val="22"/>
  </w:num>
  <w:num w:numId="13">
    <w:abstractNumId w:val="13"/>
  </w:num>
  <w:num w:numId="14">
    <w:abstractNumId w:val="2"/>
  </w:num>
  <w:num w:numId="15">
    <w:abstractNumId w:val="21"/>
  </w:num>
  <w:num w:numId="16">
    <w:abstractNumId w:val="11"/>
  </w:num>
  <w:num w:numId="17">
    <w:abstractNumId w:val="12"/>
  </w:num>
  <w:num w:numId="18">
    <w:abstractNumId w:val="10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4"/>
  </w:num>
  <w:num w:numId="24">
    <w:abstractNumId w:val="14"/>
  </w:num>
  <w:num w:numId="2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C2"/>
    <w:rsid w:val="00004764"/>
    <w:rsid w:val="00004B18"/>
    <w:rsid w:val="00013B48"/>
    <w:rsid w:val="00021CA0"/>
    <w:rsid w:val="0002485C"/>
    <w:rsid w:val="00024861"/>
    <w:rsid w:val="00025056"/>
    <w:rsid w:val="00026D23"/>
    <w:rsid w:val="0003271D"/>
    <w:rsid w:val="000330B6"/>
    <w:rsid w:val="000338CD"/>
    <w:rsid w:val="0003421F"/>
    <w:rsid w:val="00037FC4"/>
    <w:rsid w:val="000425A5"/>
    <w:rsid w:val="00042851"/>
    <w:rsid w:val="00042DB9"/>
    <w:rsid w:val="00044792"/>
    <w:rsid w:val="00045AA6"/>
    <w:rsid w:val="00051A00"/>
    <w:rsid w:val="00051E0B"/>
    <w:rsid w:val="00063ED7"/>
    <w:rsid w:val="00064B84"/>
    <w:rsid w:val="00064D9F"/>
    <w:rsid w:val="0006628F"/>
    <w:rsid w:val="00070717"/>
    <w:rsid w:val="00071C9F"/>
    <w:rsid w:val="00072137"/>
    <w:rsid w:val="000734D5"/>
    <w:rsid w:val="00073676"/>
    <w:rsid w:val="00074DE9"/>
    <w:rsid w:val="00080C8A"/>
    <w:rsid w:val="00083067"/>
    <w:rsid w:val="0008545E"/>
    <w:rsid w:val="00085A6F"/>
    <w:rsid w:val="0008605A"/>
    <w:rsid w:val="00094C16"/>
    <w:rsid w:val="000958C3"/>
    <w:rsid w:val="000A1FC8"/>
    <w:rsid w:val="000A3EDF"/>
    <w:rsid w:val="000A3F30"/>
    <w:rsid w:val="000A541C"/>
    <w:rsid w:val="000A5702"/>
    <w:rsid w:val="000A7467"/>
    <w:rsid w:val="000A75F6"/>
    <w:rsid w:val="000A7E54"/>
    <w:rsid w:val="000B2300"/>
    <w:rsid w:val="000B28E4"/>
    <w:rsid w:val="000B47A4"/>
    <w:rsid w:val="000B59C2"/>
    <w:rsid w:val="000B6966"/>
    <w:rsid w:val="000B6CA7"/>
    <w:rsid w:val="000C10A4"/>
    <w:rsid w:val="000C29AF"/>
    <w:rsid w:val="000C36E0"/>
    <w:rsid w:val="000C4939"/>
    <w:rsid w:val="000C7C23"/>
    <w:rsid w:val="000D32A8"/>
    <w:rsid w:val="000D3616"/>
    <w:rsid w:val="000D69D9"/>
    <w:rsid w:val="000D72DF"/>
    <w:rsid w:val="000D76EA"/>
    <w:rsid w:val="000D78B9"/>
    <w:rsid w:val="000E05F1"/>
    <w:rsid w:val="000E077B"/>
    <w:rsid w:val="000E0C4F"/>
    <w:rsid w:val="000E1E7A"/>
    <w:rsid w:val="000E3139"/>
    <w:rsid w:val="000E4849"/>
    <w:rsid w:val="000E57A7"/>
    <w:rsid w:val="000E5AD8"/>
    <w:rsid w:val="000E63EE"/>
    <w:rsid w:val="000E67DE"/>
    <w:rsid w:val="000F2066"/>
    <w:rsid w:val="000F425D"/>
    <w:rsid w:val="000F42E9"/>
    <w:rsid w:val="000F442C"/>
    <w:rsid w:val="000F44E3"/>
    <w:rsid w:val="000F6D56"/>
    <w:rsid w:val="000F726A"/>
    <w:rsid w:val="00102D98"/>
    <w:rsid w:val="00105FFA"/>
    <w:rsid w:val="001069AE"/>
    <w:rsid w:val="00107EEE"/>
    <w:rsid w:val="0011102F"/>
    <w:rsid w:val="00111476"/>
    <w:rsid w:val="001127A8"/>
    <w:rsid w:val="00114AE0"/>
    <w:rsid w:val="001177E6"/>
    <w:rsid w:val="00120CD3"/>
    <w:rsid w:val="00121691"/>
    <w:rsid w:val="00124C6A"/>
    <w:rsid w:val="00126ABA"/>
    <w:rsid w:val="0012721B"/>
    <w:rsid w:val="001275FD"/>
    <w:rsid w:val="00127ADB"/>
    <w:rsid w:val="00131098"/>
    <w:rsid w:val="001335D0"/>
    <w:rsid w:val="0013572D"/>
    <w:rsid w:val="00135A8E"/>
    <w:rsid w:val="00135D06"/>
    <w:rsid w:val="0013691D"/>
    <w:rsid w:val="00136BBD"/>
    <w:rsid w:val="00136E85"/>
    <w:rsid w:val="001372CD"/>
    <w:rsid w:val="0013759E"/>
    <w:rsid w:val="0013788D"/>
    <w:rsid w:val="00140F0C"/>
    <w:rsid w:val="00141534"/>
    <w:rsid w:val="00144410"/>
    <w:rsid w:val="00147911"/>
    <w:rsid w:val="00151D15"/>
    <w:rsid w:val="00152D3E"/>
    <w:rsid w:val="00152EEA"/>
    <w:rsid w:val="001538F0"/>
    <w:rsid w:val="00154844"/>
    <w:rsid w:val="001665EB"/>
    <w:rsid w:val="00167990"/>
    <w:rsid w:val="00170B27"/>
    <w:rsid w:val="0017357C"/>
    <w:rsid w:val="00174B70"/>
    <w:rsid w:val="00174E7C"/>
    <w:rsid w:val="001757F1"/>
    <w:rsid w:val="001826FE"/>
    <w:rsid w:val="00183A6C"/>
    <w:rsid w:val="00184F6F"/>
    <w:rsid w:val="00187092"/>
    <w:rsid w:val="001870A8"/>
    <w:rsid w:val="0018715A"/>
    <w:rsid w:val="001930F5"/>
    <w:rsid w:val="00193B4C"/>
    <w:rsid w:val="00193C1C"/>
    <w:rsid w:val="00193E5C"/>
    <w:rsid w:val="00194017"/>
    <w:rsid w:val="001A1BC1"/>
    <w:rsid w:val="001A20E4"/>
    <w:rsid w:val="001A4FDB"/>
    <w:rsid w:val="001A65A2"/>
    <w:rsid w:val="001B0F36"/>
    <w:rsid w:val="001B3AB5"/>
    <w:rsid w:val="001B535E"/>
    <w:rsid w:val="001B5E7A"/>
    <w:rsid w:val="001B726A"/>
    <w:rsid w:val="001C3B31"/>
    <w:rsid w:val="001C465D"/>
    <w:rsid w:val="001C543C"/>
    <w:rsid w:val="001D2721"/>
    <w:rsid w:val="001D2FAF"/>
    <w:rsid w:val="001D3DE2"/>
    <w:rsid w:val="001E18F8"/>
    <w:rsid w:val="001E2FF6"/>
    <w:rsid w:val="001E3A5D"/>
    <w:rsid w:val="001E4EC7"/>
    <w:rsid w:val="001E57AB"/>
    <w:rsid w:val="001E71EE"/>
    <w:rsid w:val="001F04A4"/>
    <w:rsid w:val="001F1A2C"/>
    <w:rsid w:val="001F36C8"/>
    <w:rsid w:val="001F4CEA"/>
    <w:rsid w:val="001F6032"/>
    <w:rsid w:val="00200581"/>
    <w:rsid w:val="002016C4"/>
    <w:rsid w:val="00202D24"/>
    <w:rsid w:val="0020464F"/>
    <w:rsid w:val="00205C12"/>
    <w:rsid w:val="00212BEF"/>
    <w:rsid w:val="00217455"/>
    <w:rsid w:val="00224402"/>
    <w:rsid w:val="002248C2"/>
    <w:rsid w:val="00224F82"/>
    <w:rsid w:val="002278D4"/>
    <w:rsid w:val="00232A86"/>
    <w:rsid w:val="00241724"/>
    <w:rsid w:val="002418CF"/>
    <w:rsid w:val="00244FE6"/>
    <w:rsid w:val="00245708"/>
    <w:rsid w:val="00246469"/>
    <w:rsid w:val="002512CC"/>
    <w:rsid w:val="00256A95"/>
    <w:rsid w:val="0026284C"/>
    <w:rsid w:val="00263B97"/>
    <w:rsid w:val="00265ADD"/>
    <w:rsid w:val="00266BD8"/>
    <w:rsid w:val="002713B2"/>
    <w:rsid w:val="00271996"/>
    <w:rsid w:val="0027583B"/>
    <w:rsid w:val="0027615A"/>
    <w:rsid w:val="00276280"/>
    <w:rsid w:val="00283413"/>
    <w:rsid w:val="00285400"/>
    <w:rsid w:val="002868D7"/>
    <w:rsid w:val="0028783C"/>
    <w:rsid w:val="00290E50"/>
    <w:rsid w:val="0029166E"/>
    <w:rsid w:val="00292C3D"/>
    <w:rsid w:val="00294003"/>
    <w:rsid w:val="00294074"/>
    <w:rsid w:val="0029414B"/>
    <w:rsid w:val="00296238"/>
    <w:rsid w:val="00296D04"/>
    <w:rsid w:val="002972E3"/>
    <w:rsid w:val="00297F45"/>
    <w:rsid w:val="002A097A"/>
    <w:rsid w:val="002A1C03"/>
    <w:rsid w:val="002A3F9B"/>
    <w:rsid w:val="002A408B"/>
    <w:rsid w:val="002A4A40"/>
    <w:rsid w:val="002A55AA"/>
    <w:rsid w:val="002A66F6"/>
    <w:rsid w:val="002A6DB0"/>
    <w:rsid w:val="002B1755"/>
    <w:rsid w:val="002B666B"/>
    <w:rsid w:val="002B70F0"/>
    <w:rsid w:val="002C05FE"/>
    <w:rsid w:val="002C638D"/>
    <w:rsid w:val="002D2128"/>
    <w:rsid w:val="002D3D51"/>
    <w:rsid w:val="002D718D"/>
    <w:rsid w:val="002D7637"/>
    <w:rsid w:val="002D780D"/>
    <w:rsid w:val="002E2834"/>
    <w:rsid w:val="002E597E"/>
    <w:rsid w:val="002E5F2F"/>
    <w:rsid w:val="002F4A0F"/>
    <w:rsid w:val="002F72BD"/>
    <w:rsid w:val="002F744A"/>
    <w:rsid w:val="002F7901"/>
    <w:rsid w:val="00303676"/>
    <w:rsid w:val="00312777"/>
    <w:rsid w:val="00316495"/>
    <w:rsid w:val="00320AD2"/>
    <w:rsid w:val="003250CC"/>
    <w:rsid w:val="0033309E"/>
    <w:rsid w:val="003348D8"/>
    <w:rsid w:val="00335425"/>
    <w:rsid w:val="00344DE2"/>
    <w:rsid w:val="00345B29"/>
    <w:rsid w:val="00345DE3"/>
    <w:rsid w:val="003540C5"/>
    <w:rsid w:val="0035581F"/>
    <w:rsid w:val="00356EC8"/>
    <w:rsid w:val="00357E61"/>
    <w:rsid w:val="003647D6"/>
    <w:rsid w:val="00364F4B"/>
    <w:rsid w:val="00364F76"/>
    <w:rsid w:val="00370B95"/>
    <w:rsid w:val="00372084"/>
    <w:rsid w:val="00373778"/>
    <w:rsid w:val="003741FC"/>
    <w:rsid w:val="0037687B"/>
    <w:rsid w:val="00381467"/>
    <w:rsid w:val="003824C8"/>
    <w:rsid w:val="00386581"/>
    <w:rsid w:val="00390503"/>
    <w:rsid w:val="0039084A"/>
    <w:rsid w:val="003928DF"/>
    <w:rsid w:val="003941B6"/>
    <w:rsid w:val="00395D09"/>
    <w:rsid w:val="00397FF3"/>
    <w:rsid w:val="003A458E"/>
    <w:rsid w:val="003A6E57"/>
    <w:rsid w:val="003B11BD"/>
    <w:rsid w:val="003B2D05"/>
    <w:rsid w:val="003B551A"/>
    <w:rsid w:val="003B60BD"/>
    <w:rsid w:val="003C12A9"/>
    <w:rsid w:val="003C1798"/>
    <w:rsid w:val="003C17DF"/>
    <w:rsid w:val="003C1941"/>
    <w:rsid w:val="003C3557"/>
    <w:rsid w:val="003C4174"/>
    <w:rsid w:val="003C56EC"/>
    <w:rsid w:val="003C6004"/>
    <w:rsid w:val="003C6CDF"/>
    <w:rsid w:val="003D152B"/>
    <w:rsid w:val="003D22BF"/>
    <w:rsid w:val="003D2BC3"/>
    <w:rsid w:val="003D4300"/>
    <w:rsid w:val="003D5508"/>
    <w:rsid w:val="003D6D7A"/>
    <w:rsid w:val="003E1D32"/>
    <w:rsid w:val="003E7DBB"/>
    <w:rsid w:val="003F01DC"/>
    <w:rsid w:val="003F27F8"/>
    <w:rsid w:val="003F3A89"/>
    <w:rsid w:val="003F5C2D"/>
    <w:rsid w:val="004008BD"/>
    <w:rsid w:val="004016D9"/>
    <w:rsid w:val="004026E7"/>
    <w:rsid w:val="004033A9"/>
    <w:rsid w:val="004047FE"/>
    <w:rsid w:val="0040586E"/>
    <w:rsid w:val="00407D9A"/>
    <w:rsid w:val="004115F5"/>
    <w:rsid w:val="0041401D"/>
    <w:rsid w:val="0041526B"/>
    <w:rsid w:val="004163BA"/>
    <w:rsid w:val="0041708B"/>
    <w:rsid w:val="00417C0F"/>
    <w:rsid w:val="004207E6"/>
    <w:rsid w:val="004244EA"/>
    <w:rsid w:val="00424B7F"/>
    <w:rsid w:val="0042529E"/>
    <w:rsid w:val="00432936"/>
    <w:rsid w:val="00433C85"/>
    <w:rsid w:val="00433E2F"/>
    <w:rsid w:val="00435763"/>
    <w:rsid w:val="00437CA0"/>
    <w:rsid w:val="004442C6"/>
    <w:rsid w:val="00447234"/>
    <w:rsid w:val="004505A6"/>
    <w:rsid w:val="00450695"/>
    <w:rsid w:val="00450812"/>
    <w:rsid w:val="004508C6"/>
    <w:rsid w:val="00454323"/>
    <w:rsid w:val="00455D6A"/>
    <w:rsid w:val="004563EC"/>
    <w:rsid w:val="00457653"/>
    <w:rsid w:val="00460B66"/>
    <w:rsid w:val="004629FC"/>
    <w:rsid w:val="00463E40"/>
    <w:rsid w:val="0046577B"/>
    <w:rsid w:val="0047187C"/>
    <w:rsid w:val="00473AFE"/>
    <w:rsid w:val="00473FFE"/>
    <w:rsid w:val="0047491D"/>
    <w:rsid w:val="004773A4"/>
    <w:rsid w:val="00477A89"/>
    <w:rsid w:val="00483E13"/>
    <w:rsid w:val="00484AA3"/>
    <w:rsid w:val="004854C5"/>
    <w:rsid w:val="004871A6"/>
    <w:rsid w:val="00494BE8"/>
    <w:rsid w:val="00496FEB"/>
    <w:rsid w:val="00497FC9"/>
    <w:rsid w:val="004A019E"/>
    <w:rsid w:val="004A21E3"/>
    <w:rsid w:val="004A3930"/>
    <w:rsid w:val="004C10AA"/>
    <w:rsid w:val="004C292A"/>
    <w:rsid w:val="004C7C50"/>
    <w:rsid w:val="004D2202"/>
    <w:rsid w:val="004D3162"/>
    <w:rsid w:val="004D3FC9"/>
    <w:rsid w:val="004D4052"/>
    <w:rsid w:val="004D6A86"/>
    <w:rsid w:val="004E0186"/>
    <w:rsid w:val="004E0A5B"/>
    <w:rsid w:val="004E3891"/>
    <w:rsid w:val="004E3E16"/>
    <w:rsid w:val="004E61D2"/>
    <w:rsid w:val="004E6FDE"/>
    <w:rsid w:val="004F0527"/>
    <w:rsid w:val="004F16FC"/>
    <w:rsid w:val="004F24B6"/>
    <w:rsid w:val="004F3083"/>
    <w:rsid w:val="004F3580"/>
    <w:rsid w:val="004F4894"/>
    <w:rsid w:val="004F4BC1"/>
    <w:rsid w:val="004F54DE"/>
    <w:rsid w:val="004F60CE"/>
    <w:rsid w:val="005007E1"/>
    <w:rsid w:val="005016E6"/>
    <w:rsid w:val="0050391A"/>
    <w:rsid w:val="00507DC9"/>
    <w:rsid w:val="00507F3B"/>
    <w:rsid w:val="00511468"/>
    <w:rsid w:val="0051598A"/>
    <w:rsid w:val="00520B56"/>
    <w:rsid w:val="0052156A"/>
    <w:rsid w:val="00522E49"/>
    <w:rsid w:val="00525DAF"/>
    <w:rsid w:val="005312ED"/>
    <w:rsid w:val="00531B2E"/>
    <w:rsid w:val="005327DB"/>
    <w:rsid w:val="00535F6F"/>
    <w:rsid w:val="0053662E"/>
    <w:rsid w:val="005468E2"/>
    <w:rsid w:val="00550D0E"/>
    <w:rsid w:val="00552A0D"/>
    <w:rsid w:val="00552D77"/>
    <w:rsid w:val="005555A2"/>
    <w:rsid w:val="0055592A"/>
    <w:rsid w:val="00556148"/>
    <w:rsid w:val="00556C58"/>
    <w:rsid w:val="005602C9"/>
    <w:rsid w:val="005626E1"/>
    <w:rsid w:val="00564F10"/>
    <w:rsid w:val="00566784"/>
    <w:rsid w:val="00567AED"/>
    <w:rsid w:val="00572AFA"/>
    <w:rsid w:val="00572F64"/>
    <w:rsid w:val="00574094"/>
    <w:rsid w:val="00576A71"/>
    <w:rsid w:val="00577166"/>
    <w:rsid w:val="005806DF"/>
    <w:rsid w:val="00581E78"/>
    <w:rsid w:val="00582CA9"/>
    <w:rsid w:val="00584487"/>
    <w:rsid w:val="00584C08"/>
    <w:rsid w:val="005862F3"/>
    <w:rsid w:val="00586352"/>
    <w:rsid w:val="00592355"/>
    <w:rsid w:val="00592BAC"/>
    <w:rsid w:val="00595E6F"/>
    <w:rsid w:val="00597FD4"/>
    <w:rsid w:val="005A01B0"/>
    <w:rsid w:val="005A1BDB"/>
    <w:rsid w:val="005A2F76"/>
    <w:rsid w:val="005A3789"/>
    <w:rsid w:val="005A6399"/>
    <w:rsid w:val="005B1747"/>
    <w:rsid w:val="005C1329"/>
    <w:rsid w:val="005C3811"/>
    <w:rsid w:val="005C6AE1"/>
    <w:rsid w:val="005D25E6"/>
    <w:rsid w:val="005D3B3C"/>
    <w:rsid w:val="005D7C25"/>
    <w:rsid w:val="005E0981"/>
    <w:rsid w:val="005E4884"/>
    <w:rsid w:val="005F5C56"/>
    <w:rsid w:val="005F6226"/>
    <w:rsid w:val="00601D0B"/>
    <w:rsid w:val="00604101"/>
    <w:rsid w:val="00604C1A"/>
    <w:rsid w:val="00605159"/>
    <w:rsid w:val="006056ED"/>
    <w:rsid w:val="00605BF2"/>
    <w:rsid w:val="00606AE4"/>
    <w:rsid w:val="0060726E"/>
    <w:rsid w:val="00607AD5"/>
    <w:rsid w:val="00610FDB"/>
    <w:rsid w:val="00612F14"/>
    <w:rsid w:val="00615E75"/>
    <w:rsid w:val="00616309"/>
    <w:rsid w:val="00617A18"/>
    <w:rsid w:val="006222B3"/>
    <w:rsid w:val="006224AE"/>
    <w:rsid w:val="0062285F"/>
    <w:rsid w:val="00626D25"/>
    <w:rsid w:val="00631FD7"/>
    <w:rsid w:val="00634273"/>
    <w:rsid w:val="00637688"/>
    <w:rsid w:val="0064235E"/>
    <w:rsid w:val="00643E72"/>
    <w:rsid w:val="0064424F"/>
    <w:rsid w:val="00645BAE"/>
    <w:rsid w:val="00651108"/>
    <w:rsid w:val="00655658"/>
    <w:rsid w:val="0065784E"/>
    <w:rsid w:val="006642B0"/>
    <w:rsid w:val="00664657"/>
    <w:rsid w:val="006728D8"/>
    <w:rsid w:val="00672BC4"/>
    <w:rsid w:val="00674236"/>
    <w:rsid w:val="00675F10"/>
    <w:rsid w:val="0067711D"/>
    <w:rsid w:val="006777A5"/>
    <w:rsid w:val="006819BB"/>
    <w:rsid w:val="006843EA"/>
    <w:rsid w:val="00687227"/>
    <w:rsid w:val="00687AC2"/>
    <w:rsid w:val="00692767"/>
    <w:rsid w:val="00692D7F"/>
    <w:rsid w:val="006935E9"/>
    <w:rsid w:val="00696763"/>
    <w:rsid w:val="006A22B1"/>
    <w:rsid w:val="006A24AF"/>
    <w:rsid w:val="006A4230"/>
    <w:rsid w:val="006A66C5"/>
    <w:rsid w:val="006A74B2"/>
    <w:rsid w:val="006B117E"/>
    <w:rsid w:val="006B6709"/>
    <w:rsid w:val="006B6B8C"/>
    <w:rsid w:val="006B779E"/>
    <w:rsid w:val="006C1351"/>
    <w:rsid w:val="006C29DC"/>
    <w:rsid w:val="006C3009"/>
    <w:rsid w:val="006C4FAB"/>
    <w:rsid w:val="006C6452"/>
    <w:rsid w:val="006C64B7"/>
    <w:rsid w:val="006D4A09"/>
    <w:rsid w:val="006E1897"/>
    <w:rsid w:val="006E3767"/>
    <w:rsid w:val="006F0C77"/>
    <w:rsid w:val="006F0D56"/>
    <w:rsid w:val="0070241C"/>
    <w:rsid w:val="0070262C"/>
    <w:rsid w:val="007053AF"/>
    <w:rsid w:val="00706A4A"/>
    <w:rsid w:val="00710743"/>
    <w:rsid w:val="007136E3"/>
    <w:rsid w:val="007175B6"/>
    <w:rsid w:val="0072163C"/>
    <w:rsid w:val="00721C16"/>
    <w:rsid w:val="0072427D"/>
    <w:rsid w:val="0072460C"/>
    <w:rsid w:val="00724850"/>
    <w:rsid w:val="007255B0"/>
    <w:rsid w:val="00725E8C"/>
    <w:rsid w:val="00726DAE"/>
    <w:rsid w:val="007311D3"/>
    <w:rsid w:val="00732CF7"/>
    <w:rsid w:val="00733BEA"/>
    <w:rsid w:val="00735687"/>
    <w:rsid w:val="00740819"/>
    <w:rsid w:val="0074276C"/>
    <w:rsid w:val="00745955"/>
    <w:rsid w:val="0074724B"/>
    <w:rsid w:val="00751E20"/>
    <w:rsid w:val="007537B4"/>
    <w:rsid w:val="00753CD6"/>
    <w:rsid w:val="00753E0D"/>
    <w:rsid w:val="00755669"/>
    <w:rsid w:val="00755942"/>
    <w:rsid w:val="00756281"/>
    <w:rsid w:val="007573CE"/>
    <w:rsid w:val="00762BAD"/>
    <w:rsid w:val="00765220"/>
    <w:rsid w:val="00766935"/>
    <w:rsid w:val="00766CB1"/>
    <w:rsid w:val="00767159"/>
    <w:rsid w:val="00771342"/>
    <w:rsid w:val="0077616C"/>
    <w:rsid w:val="00776B61"/>
    <w:rsid w:val="00777D2E"/>
    <w:rsid w:val="00784FB2"/>
    <w:rsid w:val="007868FB"/>
    <w:rsid w:val="007876FB"/>
    <w:rsid w:val="00791EC0"/>
    <w:rsid w:val="00797508"/>
    <w:rsid w:val="00797672"/>
    <w:rsid w:val="007A002F"/>
    <w:rsid w:val="007A5C67"/>
    <w:rsid w:val="007A6282"/>
    <w:rsid w:val="007A7177"/>
    <w:rsid w:val="007B6FBF"/>
    <w:rsid w:val="007C1DE4"/>
    <w:rsid w:val="007C2B00"/>
    <w:rsid w:val="007C52A0"/>
    <w:rsid w:val="007C576D"/>
    <w:rsid w:val="007C6BA2"/>
    <w:rsid w:val="007D1EC9"/>
    <w:rsid w:val="007D32A1"/>
    <w:rsid w:val="007D4D65"/>
    <w:rsid w:val="007D5A92"/>
    <w:rsid w:val="007D5E82"/>
    <w:rsid w:val="007E78AB"/>
    <w:rsid w:val="007F16AC"/>
    <w:rsid w:val="007F2CA8"/>
    <w:rsid w:val="007F36D8"/>
    <w:rsid w:val="007F3F8B"/>
    <w:rsid w:val="007F5A2C"/>
    <w:rsid w:val="007F70A9"/>
    <w:rsid w:val="00801AE2"/>
    <w:rsid w:val="00805759"/>
    <w:rsid w:val="0080731F"/>
    <w:rsid w:val="00810FC5"/>
    <w:rsid w:val="00816C61"/>
    <w:rsid w:val="0082777C"/>
    <w:rsid w:val="00831F63"/>
    <w:rsid w:val="00832EAD"/>
    <w:rsid w:val="00835A9C"/>
    <w:rsid w:val="00841733"/>
    <w:rsid w:val="00843993"/>
    <w:rsid w:val="008440BE"/>
    <w:rsid w:val="008442A0"/>
    <w:rsid w:val="008445D7"/>
    <w:rsid w:val="00844618"/>
    <w:rsid w:val="00845912"/>
    <w:rsid w:val="00846409"/>
    <w:rsid w:val="008509A3"/>
    <w:rsid w:val="00861293"/>
    <w:rsid w:val="00861761"/>
    <w:rsid w:val="00866495"/>
    <w:rsid w:val="00867BD8"/>
    <w:rsid w:val="00870A13"/>
    <w:rsid w:val="00874FB6"/>
    <w:rsid w:val="00880F5E"/>
    <w:rsid w:val="0088379B"/>
    <w:rsid w:val="00887E27"/>
    <w:rsid w:val="00890EC8"/>
    <w:rsid w:val="00893328"/>
    <w:rsid w:val="00893ADB"/>
    <w:rsid w:val="0089528B"/>
    <w:rsid w:val="008971B9"/>
    <w:rsid w:val="00897339"/>
    <w:rsid w:val="008A0DAD"/>
    <w:rsid w:val="008A3240"/>
    <w:rsid w:val="008A37D8"/>
    <w:rsid w:val="008A3D4A"/>
    <w:rsid w:val="008A4AE9"/>
    <w:rsid w:val="008A66DD"/>
    <w:rsid w:val="008B0042"/>
    <w:rsid w:val="008B356F"/>
    <w:rsid w:val="008B3995"/>
    <w:rsid w:val="008B3BB5"/>
    <w:rsid w:val="008B431A"/>
    <w:rsid w:val="008B44F3"/>
    <w:rsid w:val="008C1418"/>
    <w:rsid w:val="008C14EF"/>
    <w:rsid w:val="008C2A0F"/>
    <w:rsid w:val="008C32E9"/>
    <w:rsid w:val="008C4BE6"/>
    <w:rsid w:val="008C5A33"/>
    <w:rsid w:val="008D1800"/>
    <w:rsid w:val="008D1A09"/>
    <w:rsid w:val="008D2C69"/>
    <w:rsid w:val="008D33B0"/>
    <w:rsid w:val="008E01FB"/>
    <w:rsid w:val="008E2D09"/>
    <w:rsid w:val="008E36C2"/>
    <w:rsid w:val="008E4991"/>
    <w:rsid w:val="008E6135"/>
    <w:rsid w:val="008F0EDC"/>
    <w:rsid w:val="008F295B"/>
    <w:rsid w:val="008F2A0F"/>
    <w:rsid w:val="008F304A"/>
    <w:rsid w:val="008F41B7"/>
    <w:rsid w:val="00901E90"/>
    <w:rsid w:val="009044D3"/>
    <w:rsid w:val="009045EB"/>
    <w:rsid w:val="009048A6"/>
    <w:rsid w:val="00917215"/>
    <w:rsid w:val="009239D5"/>
    <w:rsid w:val="0092634B"/>
    <w:rsid w:val="00932F3E"/>
    <w:rsid w:val="00933327"/>
    <w:rsid w:val="009336D9"/>
    <w:rsid w:val="0093534D"/>
    <w:rsid w:val="009377DC"/>
    <w:rsid w:val="00937EEB"/>
    <w:rsid w:val="009406A4"/>
    <w:rsid w:val="00943AEA"/>
    <w:rsid w:val="00947DB2"/>
    <w:rsid w:val="0095478E"/>
    <w:rsid w:val="00954815"/>
    <w:rsid w:val="00961919"/>
    <w:rsid w:val="00965BD1"/>
    <w:rsid w:val="00966CE1"/>
    <w:rsid w:val="0097241D"/>
    <w:rsid w:val="00974D26"/>
    <w:rsid w:val="009756E9"/>
    <w:rsid w:val="009761FC"/>
    <w:rsid w:val="0097621C"/>
    <w:rsid w:val="009853F1"/>
    <w:rsid w:val="0098721F"/>
    <w:rsid w:val="00991632"/>
    <w:rsid w:val="009928E0"/>
    <w:rsid w:val="00996327"/>
    <w:rsid w:val="009A226D"/>
    <w:rsid w:val="009A5551"/>
    <w:rsid w:val="009A6EB3"/>
    <w:rsid w:val="009B3403"/>
    <w:rsid w:val="009B3A7E"/>
    <w:rsid w:val="009B60D0"/>
    <w:rsid w:val="009C2532"/>
    <w:rsid w:val="009C293D"/>
    <w:rsid w:val="009C3266"/>
    <w:rsid w:val="009C3ED4"/>
    <w:rsid w:val="009C3F2A"/>
    <w:rsid w:val="009C48AE"/>
    <w:rsid w:val="009D0083"/>
    <w:rsid w:val="009E25C2"/>
    <w:rsid w:val="009E6079"/>
    <w:rsid w:val="009F0CA3"/>
    <w:rsid w:val="009F2572"/>
    <w:rsid w:val="009F320C"/>
    <w:rsid w:val="009F477D"/>
    <w:rsid w:val="009F6375"/>
    <w:rsid w:val="009F7586"/>
    <w:rsid w:val="00A02F0D"/>
    <w:rsid w:val="00A035EF"/>
    <w:rsid w:val="00A05B16"/>
    <w:rsid w:val="00A063E6"/>
    <w:rsid w:val="00A06E61"/>
    <w:rsid w:val="00A12D7B"/>
    <w:rsid w:val="00A133D6"/>
    <w:rsid w:val="00A1494F"/>
    <w:rsid w:val="00A153A5"/>
    <w:rsid w:val="00A1751D"/>
    <w:rsid w:val="00A211A6"/>
    <w:rsid w:val="00A25D60"/>
    <w:rsid w:val="00A33678"/>
    <w:rsid w:val="00A33A18"/>
    <w:rsid w:val="00A350E6"/>
    <w:rsid w:val="00A36188"/>
    <w:rsid w:val="00A4067F"/>
    <w:rsid w:val="00A41C08"/>
    <w:rsid w:val="00A42C53"/>
    <w:rsid w:val="00A4765A"/>
    <w:rsid w:val="00A47DAD"/>
    <w:rsid w:val="00A52521"/>
    <w:rsid w:val="00A540A8"/>
    <w:rsid w:val="00A55B4D"/>
    <w:rsid w:val="00A63A28"/>
    <w:rsid w:val="00A7224C"/>
    <w:rsid w:val="00A72D56"/>
    <w:rsid w:val="00A73B73"/>
    <w:rsid w:val="00A763C7"/>
    <w:rsid w:val="00A76E11"/>
    <w:rsid w:val="00A776EF"/>
    <w:rsid w:val="00A81601"/>
    <w:rsid w:val="00A831B3"/>
    <w:rsid w:val="00A85C3E"/>
    <w:rsid w:val="00A90865"/>
    <w:rsid w:val="00A90FAD"/>
    <w:rsid w:val="00A93393"/>
    <w:rsid w:val="00A94B10"/>
    <w:rsid w:val="00A95D0F"/>
    <w:rsid w:val="00A97BAD"/>
    <w:rsid w:val="00AA09EA"/>
    <w:rsid w:val="00AA0B71"/>
    <w:rsid w:val="00AA430F"/>
    <w:rsid w:val="00AA6B7D"/>
    <w:rsid w:val="00AA7833"/>
    <w:rsid w:val="00AB0E3F"/>
    <w:rsid w:val="00AB2D48"/>
    <w:rsid w:val="00AB3576"/>
    <w:rsid w:val="00AB471E"/>
    <w:rsid w:val="00AB74AB"/>
    <w:rsid w:val="00AB7F81"/>
    <w:rsid w:val="00AC003F"/>
    <w:rsid w:val="00AC15F3"/>
    <w:rsid w:val="00AC1E56"/>
    <w:rsid w:val="00AC5B1C"/>
    <w:rsid w:val="00AC6AEC"/>
    <w:rsid w:val="00AD12AD"/>
    <w:rsid w:val="00AD323F"/>
    <w:rsid w:val="00AD396F"/>
    <w:rsid w:val="00AD3FCA"/>
    <w:rsid w:val="00AD5A1A"/>
    <w:rsid w:val="00AD5FD6"/>
    <w:rsid w:val="00AD69B1"/>
    <w:rsid w:val="00AD6BD4"/>
    <w:rsid w:val="00AD7196"/>
    <w:rsid w:val="00AD740F"/>
    <w:rsid w:val="00AE0DF3"/>
    <w:rsid w:val="00AE1F2A"/>
    <w:rsid w:val="00AE3E6C"/>
    <w:rsid w:val="00AF050A"/>
    <w:rsid w:val="00AF35A3"/>
    <w:rsid w:val="00AF50E5"/>
    <w:rsid w:val="00AF7CF8"/>
    <w:rsid w:val="00B014DF"/>
    <w:rsid w:val="00B015C4"/>
    <w:rsid w:val="00B06DB9"/>
    <w:rsid w:val="00B11531"/>
    <w:rsid w:val="00B13FEE"/>
    <w:rsid w:val="00B20470"/>
    <w:rsid w:val="00B206F9"/>
    <w:rsid w:val="00B20C66"/>
    <w:rsid w:val="00B2163C"/>
    <w:rsid w:val="00B22B64"/>
    <w:rsid w:val="00B22DAC"/>
    <w:rsid w:val="00B24034"/>
    <w:rsid w:val="00B24E57"/>
    <w:rsid w:val="00B3195C"/>
    <w:rsid w:val="00B32F2F"/>
    <w:rsid w:val="00B345FD"/>
    <w:rsid w:val="00B35E78"/>
    <w:rsid w:val="00B370F9"/>
    <w:rsid w:val="00B40B72"/>
    <w:rsid w:val="00B423A8"/>
    <w:rsid w:val="00B46985"/>
    <w:rsid w:val="00B46A62"/>
    <w:rsid w:val="00B479B7"/>
    <w:rsid w:val="00B5160A"/>
    <w:rsid w:val="00B51947"/>
    <w:rsid w:val="00B54266"/>
    <w:rsid w:val="00B5440B"/>
    <w:rsid w:val="00B550B9"/>
    <w:rsid w:val="00B55215"/>
    <w:rsid w:val="00B559BA"/>
    <w:rsid w:val="00B56280"/>
    <w:rsid w:val="00B57414"/>
    <w:rsid w:val="00B64771"/>
    <w:rsid w:val="00B6520A"/>
    <w:rsid w:val="00B66824"/>
    <w:rsid w:val="00B70643"/>
    <w:rsid w:val="00B70909"/>
    <w:rsid w:val="00B70D42"/>
    <w:rsid w:val="00B723C6"/>
    <w:rsid w:val="00B7282A"/>
    <w:rsid w:val="00B75977"/>
    <w:rsid w:val="00B819B6"/>
    <w:rsid w:val="00B82AF0"/>
    <w:rsid w:val="00B8343B"/>
    <w:rsid w:val="00B85A76"/>
    <w:rsid w:val="00B877F4"/>
    <w:rsid w:val="00B90F24"/>
    <w:rsid w:val="00B92017"/>
    <w:rsid w:val="00B920DF"/>
    <w:rsid w:val="00B93D8A"/>
    <w:rsid w:val="00B93E29"/>
    <w:rsid w:val="00B947F0"/>
    <w:rsid w:val="00B948F9"/>
    <w:rsid w:val="00B9670B"/>
    <w:rsid w:val="00B972CD"/>
    <w:rsid w:val="00BA18C4"/>
    <w:rsid w:val="00BA22DD"/>
    <w:rsid w:val="00BA2B34"/>
    <w:rsid w:val="00BA486A"/>
    <w:rsid w:val="00BA576F"/>
    <w:rsid w:val="00BB03AE"/>
    <w:rsid w:val="00BB12F1"/>
    <w:rsid w:val="00BB1EB5"/>
    <w:rsid w:val="00BB2D93"/>
    <w:rsid w:val="00BC32AC"/>
    <w:rsid w:val="00BC615B"/>
    <w:rsid w:val="00BD0C33"/>
    <w:rsid w:val="00BD7648"/>
    <w:rsid w:val="00BE4665"/>
    <w:rsid w:val="00BE543B"/>
    <w:rsid w:val="00BE5BBA"/>
    <w:rsid w:val="00BE6F75"/>
    <w:rsid w:val="00BE7757"/>
    <w:rsid w:val="00BF0D91"/>
    <w:rsid w:val="00BF1B01"/>
    <w:rsid w:val="00BF2818"/>
    <w:rsid w:val="00BF3635"/>
    <w:rsid w:val="00BF4842"/>
    <w:rsid w:val="00BF7301"/>
    <w:rsid w:val="00C0307D"/>
    <w:rsid w:val="00C05C2E"/>
    <w:rsid w:val="00C15CFD"/>
    <w:rsid w:val="00C200D4"/>
    <w:rsid w:val="00C23371"/>
    <w:rsid w:val="00C23B92"/>
    <w:rsid w:val="00C30937"/>
    <w:rsid w:val="00C35A22"/>
    <w:rsid w:val="00C35D18"/>
    <w:rsid w:val="00C36D92"/>
    <w:rsid w:val="00C41E06"/>
    <w:rsid w:val="00C45872"/>
    <w:rsid w:val="00C45DCC"/>
    <w:rsid w:val="00C46A4D"/>
    <w:rsid w:val="00C47CD7"/>
    <w:rsid w:val="00C52490"/>
    <w:rsid w:val="00C541D4"/>
    <w:rsid w:val="00C62A69"/>
    <w:rsid w:val="00C637FA"/>
    <w:rsid w:val="00C64D35"/>
    <w:rsid w:val="00C6523F"/>
    <w:rsid w:val="00C73987"/>
    <w:rsid w:val="00C7434F"/>
    <w:rsid w:val="00C77303"/>
    <w:rsid w:val="00C82A3D"/>
    <w:rsid w:val="00C831AB"/>
    <w:rsid w:val="00C92B04"/>
    <w:rsid w:val="00C94986"/>
    <w:rsid w:val="00C94A6B"/>
    <w:rsid w:val="00C94C34"/>
    <w:rsid w:val="00C9575F"/>
    <w:rsid w:val="00C95CCB"/>
    <w:rsid w:val="00C97956"/>
    <w:rsid w:val="00CA16B3"/>
    <w:rsid w:val="00CA2720"/>
    <w:rsid w:val="00CA3FC3"/>
    <w:rsid w:val="00CA6434"/>
    <w:rsid w:val="00CA7CC7"/>
    <w:rsid w:val="00CB2F4E"/>
    <w:rsid w:val="00CC1B54"/>
    <w:rsid w:val="00CC2EC0"/>
    <w:rsid w:val="00CC2EC6"/>
    <w:rsid w:val="00CC3CEC"/>
    <w:rsid w:val="00CC4DD4"/>
    <w:rsid w:val="00CC5FA0"/>
    <w:rsid w:val="00CC7D60"/>
    <w:rsid w:val="00CD3E97"/>
    <w:rsid w:val="00CD4EAE"/>
    <w:rsid w:val="00CD5F37"/>
    <w:rsid w:val="00CE0A09"/>
    <w:rsid w:val="00CE1E8F"/>
    <w:rsid w:val="00CE2E89"/>
    <w:rsid w:val="00CE4997"/>
    <w:rsid w:val="00CE4F00"/>
    <w:rsid w:val="00CE65CA"/>
    <w:rsid w:val="00CE7D7D"/>
    <w:rsid w:val="00CE7E20"/>
    <w:rsid w:val="00D01897"/>
    <w:rsid w:val="00D03A47"/>
    <w:rsid w:val="00D03F7E"/>
    <w:rsid w:val="00D049B9"/>
    <w:rsid w:val="00D07DE7"/>
    <w:rsid w:val="00D10899"/>
    <w:rsid w:val="00D109AE"/>
    <w:rsid w:val="00D128AC"/>
    <w:rsid w:val="00D157CC"/>
    <w:rsid w:val="00D164C4"/>
    <w:rsid w:val="00D167A9"/>
    <w:rsid w:val="00D1701B"/>
    <w:rsid w:val="00D17F0F"/>
    <w:rsid w:val="00D2004A"/>
    <w:rsid w:val="00D21B07"/>
    <w:rsid w:val="00D23531"/>
    <w:rsid w:val="00D27837"/>
    <w:rsid w:val="00D32B62"/>
    <w:rsid w:val="00D33F5D"/>
    <w:rsid w:val="00D343F7"/>
    <w:rsid w:val="00D35D49"/>
    <w:rsid w:val="00D37BFA"/>
    <w:rsid w:val="00D41DEB"/>
    <w:rsid w:val="00D44FFA"/>
    <w:rsid w:val="00D46016"/>
    <w:rsid w:val="00D4779A"/>
    <w:rsid w:val="00D50FD9"/>
    <w:rsid w:val="00D532E7"/>
    <w:rsid w:val="00D5776B"/>
    <w:rsid w:val="00D57D16"/>
    <w:rsid w:val="00D608EE"/>
    <w:rsid w:val="00D61C47"/>
    <w:rsid w:val="00D64A2F"/>
    <w:rsid w:val="00D72007"/>
    <w:rsid w:val="00D7403D"/>
    <w:rsid w:val="00D74F4C"/>
    <w:rsid w:val="00D761D4"/>
    <w:rsid w:val="00D765F0"/>
    <w:rsid w:val="00D77D76"/>
    <w:rsid w:val="00D8527A"/>
    <w:rsid w:val="00D857AD"/>
    <w:rsid w:val="00D85F35"/>
    <w:rsid w:val="00D86586"/>
    <w:rsid w:val="00D87122"/>
    <w:rsid w:val="00D87702"/>
    <w:rsid w:val="00D91C08"/>
    <w:rsid w:val="00D92E1A"/>
    <w:rsid w:val="00D97518"/>
    <w:rsid w:val="00D9776B"/>
    <w:rsid w:val="00D977DE"/>
    <w:rsid w:val="00DA2AFF"/>
    <w:rsid w:val="00DA4244"/>
    <w:rsid w:val="00DA496A"/>
    <w:rsid w:val="00DA4A1A"/>
    <w:rsid w:val="00DA4E22"/>
    <w:rsid w:val="00DA5AD0"/>
    <w:rsid w:val="00DA6DAE"/>
    <w:rsid w:val="00DA718A"/>
    <w:rsid w:val="00DA7EE6"/>
    <w:rsid w:val="00DB4366"/>
    <w:rsid w:val="00DB4EE0"/>
    <w:rsid w:val="00DB768A"/>
    <w:rsid w:val="00DC0526"/>
    <w:rsid w:val="00DC1C47"/>
    <w:rsid w:val="00DC377F"/>
    <w:rsid w:val="00DC3C8D"/>
    <w:rsid w:val="00DC6DDE"/>
    <w:rsid w:val="00DC7DF8"/>
    <w:rsid w:val="00DD538E"/>
    <w:rsid w:val="00DE1EE9"/>
    <w:rsid w:val="00DE4CA5"/>
    <w:rsid w:val="00DF05F2"/>
    <w:rsid w:val="00DF3A8D"/>
    <w:rsid w:val="00DF49A2"/>
    <w:rsid w:val="00DF4B7D"/>
    <w:rsid w:val="00DF4CD7"/>
    <w:rsid w:val="00E004F1"/>
    <w:rsid w:val="00E04E51"/>
    <w:rsid w:val="00E0726D"/>
    <w:rsid w:val="00E07C2F"/>
    <w:rsid w:val="00E20376"/>
    <w:rsid w:val="00E21EA0"/>
    <w:rsid w:val="00E2227B"/>
    <w:rsid w:val="00E2541E"/>
    <w:rsid w:val="00E26331"/>
    <w:rsid w:val="00E3037A"/>
    <w:rsid w:val="00E35035"/>
    <w:rsid w:val="00E436C5"/>
    <w:rsid w:val="00E43D0E"/>
    <w:rsid w:val="00E461CE"/>
    <w:rsid w:val="00E50A8E"/>
    <w:rsid w:val="00E51D78"/>
    <w:rsid w:val="00E5320E"/>
    <w:rsid w:val="00E53B43"/>
    <w:rsid w:val="00E56172"/>
    <w:rsid w:val="00E56497"/>
    <w:rsid w:val="00E5758B"/>
    <w:rsid w:val="00E60B32"/>
    <w:rsid w:val="00E61AF5"/>
    <w:rsid w:val="00E6341F"/>
    <w:rsid w:val="00E7166D"/>
    <w:rsid w:val="00E72D85"/>
    <w:rsid w:val="00E7607C"/>
    <w:rsid w:val="00E83227"/>
    <w:rsid w:val="00E83A69"/>
    <w:rsid w:val="00E83C47"/>
    <w:rsid w:val="00E849D5"/>
    <w:rsid w:val="00E911CD"/>
    <w:rsid w:val="00E91BB6"/>
    <w:rsid w:val="00EA108D"/>
    <w:rsid w:val="00EA6EE8"/>
    <w:rsid w:val="00EA7B02"/>
    <w:rsid w:val="00EB194D"/>
    <w:rsid w:val="00EB1E55"/>
    <w:rsid w:val="00EB29C3"/>
    <w:rsid w:val="00EC3B28"/>
    <w:rsid w:val="00EC4C9F"/>
    <w:rsid w:val="00ED2C23"/>
    <w:rsid w:val="00ED3ABD"/>
    <w:rsid w:val="00ED4413"/>
    <w:rsid w:val="00ED5DA8"/>
    <w:rsid w:val="00ED64D1"/>
    <w:rsid w:val="00EE439F"/>
    <w:rsid w:val="00EE76A7"/>
    <w:rsid w:val="00EF080C"/>
    <w:rsid w:val="00EF0E6B"/>
    <w:rsid w:val="00EF1450"/>
    <w:rsid w:val="00EF307E"/>
    <w:rsid w:val="00EF5B0A"/>
    <w:rsid w:val="00EF639F"/>
    <w:rsid w:val="00F01B2F"/>
    <w:rsid w:val="00F0252B"/>
    <w:rsid w:val="00F07164"/>
    <w:rsid w:val="00F1042A"/>
    <w:rsid w:val="00F11B2E"/>
    <w:rsid w:val="00F1273A"/>
    <w:rsid w:val="00F1424A"/>
    <w:rsid w:val="00F154B4"/>
    <w:rsid w:val="00F1684F"/>
    <w:rsid w:val="00F208F7"/>
    <w:rsid w:val="00F215D1"/>
    <w:rsid w:val="00F258F0"/>
    <w:rsid w:val="00F2754B"/>
    <w:rsid w:val="00F27E18"/>
    <w:rsid w:val="00F3555C"/>
    <w:rsid w:val="00F35BF2"/>
    <w:rsid w:val="00F35E2B"/>
    <w:rsid w:val="00F369F9"/>
    <w:rsid w:val="00F40398"/>
    <w:rsid w:val="00F432A8"/>
    <w:rsid w:val="00F471D5"/>
    <w:rsid w:val="00F50161"/>
    <w:rsid w:val="00F50A1A"/>
    <w:rsid w:val="00F525EC"/>
    <w:rsid w:val="00F52932"/>
    <w:rsid w:val="00F538D2"/>
    <w:rsid w:val="00F562AF"/>
    <w:rsid w:val="00F65E63"/>
    <w:rsid w:val="00F728FC"/>
    <w:rsid w:val="00F74231"/>
    <w:rsid w:val="00F751AD"/>
    <w:rsid w:val="00F7568F"/>
    <w:rsid w:val="00F8122E"/>
    <w:rsid w:val="00F81873"/>
    <w:rsid w:val="00F8556E"/>
    <w:rsid w:val="00F86457"/>
    <w:rsid w:val="00F87615"/>
    <w:rsid w:val="00F9050C"/>
    <w:rsid w:val="00F91094"/>
    <w:rsid w:val="00F918C7"/>
    <w:rsid w:val="00FA26A4"/>
    <w:rsid w:val="00FA626E"/>
    <w:rsid w:val="00FB23F5"/>
    <w:rsid w:val="00FB35D4"/>
    <w:rsid w:val="00FB4FE7"/>
    <w:rsid w:val="00FB5224"/>
    <w:rsid w:val="00FB52E9"/>
    <w:rsid w:val="00FB5A8F"/>
    <w:rsid w:val="00FC0B1E"/>
    <w:rsid w:val="00FC201F"/>
    <w:rsid w:val="00FC2AEC"/>
    <w:rsid w:val="00FC3BEC"/>
    <w:rsid w:val="00FC3C02"/>
    <w:rsid w:val="00FC6056"/>
    <w:rsid w:val="00FC622B"/>
    <w:rsid w:val="00FC6972"/>
    <w:rsid w:val="00FC6B0F"/>
    <w:rsid w:val="00FD5038"/>
    <w:rsid w:val="00FD5B31"/>
    <w:rsid w:val="00FD5B8B"/>
    <w:rsid w:val="00FD6A51"/>
    <w:rsid w:val="00FD73A8"/>
    <w:rsid w:val="00FD7D06"/>
    <w:rsid w:val="00FE1D1E"/>
    <w:rsid w:val="00FE2429"/>
    <w:rsid w:val="00FE2C64"/>
    <w:rsid w:val="00FE3DAE"/>
    <w:rsid w:val="00FF3B5B"/>
    <w:rsid w:val="00FF45CA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A4D3"/>
  <w15:docId w15:val="{254A2987-003B-4851-BCE3-A64A01B5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AB"/>
    <w:pPr>
      <w:tabs>
        <w:tab w:val="left" w:pos="709"/>
      </w:tabs>
      <w:spacing w:after="0" w:line="360" w:lineRule="auto"/>
      <w:jc w:val="both"/>
    </w:pPr>
    <w:rPr>
      <w:rFonts w:ascii="Bookman Old Style" w:eastAsia="Times New Roman" w:hAnsi="Bookman Old Style" w:cs="Times New Roman"/>
      <w:noProof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69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687AC2"/>
  </w:style>
  <w:style w:type="paragraph" w:styleId="Stopka">
    <w:name w:val="footer"/>
    <w:basedOn w:val="Normalny"/>
    <w:link w:val="StopkaZnak"/>
    <w:uiPriority w:val="99"/>
    <w:rsid w:val="00687A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AC2"/>
    <w:rPr>
      <w:rFonts w:ascii="Bookman Old Style" w:eastAsia="Times New Roman" w:hAnsi="Bookman Old Style" w:cs="Times New Roman"/>
      <w:noProof/>
      <w:szCs w:val="20"/>
      <w:lang w:eastAsia="pl-PL"/>
    </w:rPr>
  </w:style>
  <w:style w:type="paragraph" w:customStyle="1" w:styleId="TytuEY">
    <w:name w:val="TytułEY"/>
    <w:basedOn w:val="Normalny"/>
    <w:next w:val="Normalny"/>
    <w:rsid w:val="00687AC2"/>
    <w:pPr>
      <w:jc w:val="center"/>
    </w:pPr>
    <w:rPr>
      <w:b/>
      <w:sz w:val="32"/>
    </w:rPr>
  </w:style>
  <w:style w:type="paragraph" w:styleId="Bezodstpw">
    <w:name w:val="No Spacing"/>
    <w:uiPriority w:val="1"/>
    <w:qFormat/>
    <w:rsid w:val="00687A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odsis rysunku,BulletC,ISCG Numerowanie,lp1,List Paragraph2,List Paragraph,Akapit z listą BS,Akapit z listą numerowaną,Bullet List,FooterText,numbered,Paragraphe de liste1,Bulletr List Paragraph,列出段落,列出段落1,List Paragraph21,Listeafsnit1,L1"/>
    <w:basedOn w:val="Normalny"/>
    <w:link w:val="AkapitzlistZnak"/>
    <w:uiPriority w:val="34"/>
    <w:qFormat/>
    <w:rsid w:val="00687A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7AC2"/>
    <w:pPr>
      <w:tabs>
        <w:tab w:val="clear" w:pos="709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7AC2"/>
    <w:rPr>
      <w:rFonts w:ascii="Bookman Old Style" w:eastAsia="Times New Roman" w:hAnsi="Bookman Old Style" w:cs="Times New Roman"/>
      <w:noProof/>
      <w:szCs w:val="20"/>
      <w:lang w:eastAsia="pl-PL"/>
    </w:rPr>
  </w:style>
  <w:style w:type="table" w:styleId="Tabela-Siatka">
    <w:name w:val="Table Grid"/>
    <w:basedOn w:val="Standardowy"/>
    <w:uiPriority w:val="59"/>
    <w:rsid w:val="0068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05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0C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3F3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3A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3A89"/>
    <w:rPr>
      <w:rFonts w:ascii="Bookman Old Style" w:eastAsia="Times New Roman" w:hAnsi="Bookman Old Style" w:cs="Times New Roman"/>
      <w:noProof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89"/>
    <w:rPr>
      <w:rFonts w:ascii="Bookman Old Style" w:eastAsia="Times New Roman" w:hAnsi="Bookman Old Style" w:cs="Times New Roman"/>
      <w:b/>
      <w:bCs/>
      <w:noProof/>
      <w:sz w:val="20"/>
      <w:szCs w:val="20"/>
      <w:lang w:eastAsia="pl-PL"/>
    </w:rPr>
  </w:style>
  <w:style w:type="paragraph" w:customStyle="1" w:styleId="Stopka1">
    <w:name w:val="Stopka1"/>
    <w:rsid w:val="00A763C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A763C7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63C7"/>
    <w:pPr>
      <w:shd w:val="clear" w:color="auto" w:fill="FFFFFF"/>
      <w:tabs>
        <w:tab w:val="clear" w:pos="709"/>
      </w:tabs>
      <w:spacing w:after="420" w:line="0" w:lineRule="atLeast"/>
      <w:ind w:hanging="460"/>
      <w:jc w:val="left"/>
    </w:pPr>
    <w:rPr>
      <w:rFonts w:ascii="Calibri" w:eastAsia="Calibri" w:hAnsi="Calibri" w:cs="Calibri"/>
      <w:noProof w:val="0"/>
      <w:szCs w:val="22"/>
      <w:lang w:eastAsia="en-US"/>
    </w:rPr>
  </w:style>
  <w:style w:type="character" w:customStyle="1" w:styleId="AkapitzlistZnak">
    <w:name w:val="Akapit z listą Znak"/>
    <w:aliases w:val="Podsis rysunku Znak,BulletC Znak,ISCG Numerowanie Znak,lp1 Znak,List Paragraph2 Znak,List Paragraph Znak,Akapit z listą BS Znak,Akapit z listą numerowaną Znak,Bullet List Znak,FooterText Znak,numbered Znak,Paragraphe de liste1 Znak"/>
    <w:link w:val="Akapitzlist"/>
    <w:uiPriority w:val="34"/>
    <w:qFormat/>
    <w:locked/>
    <w:rsid w:val="007C52A0"/>
    <w:rPr>
      <w:rFonts w:ascii="Bookman Old Style" w:eastAsia="Times New Roman" w:hAnsi="Bookman Old Style" w:cs="Times New Roman"/>
      <w:noProof/>
      <w:szCs w:val="20"/>
      <w:lang w:eastAsia="pl-PL"/>
    </w:rPr>
  </w:style>
  <w:style w:type="paragraph" w:styleId="NormalnyWeb">
    <w:name w:val="Normal (Web)"/>
    <w:basedOn w:val="Normalny"/>
    <w:uiPriority w:val="99"/>
    <w:rsid w:val="00C7434F"/>
    <w:pPr>
      <w:tabs>
        <w:tab w:val="clear" w:pos="709"/>
      </w:tabs>
      <w:spacing w:before="100" w:beforeAutospacing="1" w:after="100" w:afterAutospacing="1" w:line="240" w:lineRule="auto"/>
      <w:jc w:val="left"/>
    </w:pPr>
    <w:rPr>
      <w:rFonts w:ascii="Times New Roman" w:hAnsi="Times New Roman"/>
      <w:noProof w:val="0"/>
      <w:sz w:val="24"/>
      <w:szCs w:val="24"/>
      <w:lang w:val="en-US" w:eastAsia="en-US"/>
    </w:rPr>
  </w:style>
  <w:style w:type="character" w:customStyle="1" w:styleId="DefaultChar">
    <w:name w:val="Default Char"/>
    <w:link w:val="Default"/>
    <w:locked/>
    <w:rsid w:val="00605159"/>
    <w:rPr>
      <w:color w:val="000000"/>
      <w:sz w:val="24"/>
      <w:lang w:eastAsia="pl-PL"/>
    </w:rPr>
  </w:style>
  <w:style w:type="paragraph" w:customStyle="1" w:styleId="Default">
    <w:name w:val="Default"/>
    <w:link w:val="DefaultChar"/>
    <w:rsid w:val="0060515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Poprawka">
    <w:name w:val="Revision"/>
    <w:hidden/>
    <w:uiPriority w:val="99"/>
    <w:semiHidden/>
    <w:rsid w:val="002A408B"/>
    <w:pPr>
      <w:spacing w:after="0" w:line="240" w:lineRule="auto"/>
    </w:pPr>
    <w:rPr>
      <w:rFonts w:ascii="Bookman Old Style" w:eastAsia="Times New Roman" w:hAnsi="Bookman Old Style" w:cs="Times New Roman"/>
      <w:noProof/>
      <w:szCs w:val="20"/>
      <w:lang w:eastAsia="pl-PL"/>
    </w:rPr>
  </w:style>
  <w:style w:type="character" w:styleId="Hipercze">
    <w:name w:val="Hyperlink"/>
    <w:rsid w:val="00A52521"/>
    <w:rPr>
      <w:color w:val="0000FF"/>
      <w:u w:val="single"/>
    </w:rPr>
  </w:style>
  <w:style w:type="character" w:customStyle="1" w:styleId="Teksttreci2">
    <w:name w:val="Tekst treści (2)_"/>
    <w:link w:val="Teksttreci20"/>
    <w:rsid w:val="00A52521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2521"/>
    <w:pPr>
      <w:widowControl w:val="0"/>
      <w:shd w:val="clear" w:color="auto" w:fill="FFFFFF"/>
      <w:tabs>
        <w:tab w:val="clear" w:pos="709"/>
      </w:tabs>
      <w:spacing w:before="300" w:line="250" w:lineRule="exact"/>
      <w:ind w:hanging="600"/>
    </w:pPr>
    <w:rPr>
      <w:rFonts w:asciiTheme="minorHAnsi" w:eastAsiaTheme="minorHAnsi" w:hAnsiTheme="minorHAnsi" w:cstheme="minorBidi"/>
      <w:noProof w:val="0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2C05F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C05FE"/>
    <w:rPr>
      <w:rFonts w:ascii="Bookman Old Style" w:eastAsia="Times New Roman" w:hAnsi="Bookman Old Style" w:cs="Times New Roman"/>
      <w:noProof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2C05FE"/>
    <w:rPr>
      <w:vertAlign w:val="superscript"/>
    </w:rPr>
  </w:style>
  <w:style w:type="character" w:customStyle="1" w:styleId="fn-ref">
    <w:name w:val="fn-ref"/>
    <w:basedOn w:val="Domylnaczcionkaakapitu"/>
    <w:rsid w:val="00ED2C23"/>
  </w:style>
  <w:style w:type="character" w:styleId="Uwydatnienie">
    <w:name w:val="Emphasis"/>
    <w:basedOn w:val="Domylnaczcionkaakapitu"/>
    <w:uiPriority w:val="20"/>
    <w:qFormat/>
    <w:rsid w:val="00F8556E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F369F9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C4BE6"/>
    <w:pPr>
      <w:widowControl w:val="0"/>
      <w:tabs>
        <w:tab w:val="clear" w:pos="709"/>
      </w:tabs>
      <w:spacing w:after="120" w:line="480" w:lineRule="auto"/>
      <w:jc w:val="left"/>
    </w:pPr>
    <w:rPr>
      <w:rFonts w:ascii="Courier New" w:eastAsia="Courier New" w:hAnsi="Courier New" w:cs="Courier New"/>
      <w:noProof w:val="0"/>
      <w:color w:val="000000"/>
      <w:sz w:val="24"/>
      <w:szCs w:val="24"/>
      <w:lang w:bidi="pl-PL"/>
    </w:rPr>
  </w:style>
  <w:style w:type="character" w:customStyle="1" w:styleId="Tekstpodstawowy2Znak">
    <w:name w:val="Tekst podstawowy 2 Znak"/>
    <w:basedOn w:val="Domylnaczcionkaakapitu"/>
    <w:link w:val="Tekstpodstawowy2"/>
    <w:rsid w:val="008C4BE6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bfg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zbieta.wrobel@edenre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liana.Misiec@bf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zbieta.wrobel@edenre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B3DC-143D-4B38-99D2-97FE0101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2945</Words>
  <Characters>17673</Characters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2022-09-27T13:55:00Z</cp:lastPrinted>
  <dcterms:created xsi:type="dcterms:W3CDTF">2022-10-21T10:16:00Z</dcterms:created>
  <dcterms:modified xsi:type="dcterms:W3CDTF">2022-10-25T13:01:00Z</dcterms:modified>
</cp:coreProperties>
</file>