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CE59" w14:textId="77777777" w:rsidR="00300B36" w:rsidRPr="00777E59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300B36" w:rsidRPr="00777E59" w14:paraId="431ABE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B3E7D2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4D16C09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612A5BC6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310FB836" w14:textId="77777777" w:rsidR="00300B36" w:rsidRPr="00777E59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300B36" w:rsidRPr="00C32E44" w14:paraId="2535F424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3FA72D5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A143B5B" w14:textId="77F85BBC" w:rsidR="00300B36" w:rsidRPr="0036779D" w:rsidRDefault="00906AA6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906AA6">
              <w:rPr>
                <w:rFonts w:ascii="Arial" w:hAnsi="Arial" w:cs="Arial"/>
                <w:b/>
                <w:snapToGrid w:val="0"/>
                <w:sz w:val="22"/>
              </w:rPr>
              <w:t>Dostawa mebli biurowych</w:t>
            </w:r>
          </w:p>
        </w:tc>
      </w:tr>
      <w:tr w:rsidR="00300B36" w:rsidRPr="00C32E44" w14:paraId="51E2FD6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21E3DA01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D2F126F" w14:textId="0D4A681D" w:rsidR="00300B36" w:rsidRPr="00C32E44" w:rsidRDefault="00B61F25" w:rsidP="00906AA6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</w:t>
            </w:r>
            <w:r w:rsidR="00906AA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2/2022</w:t>
            </w:r>
          </w:p>
        </w:tc>
      </w:tr>
    </w:tbl>
    <w:p w14:paraId="0C1FFA10" w14:textId="77777777" w:rsidR="00300B36" w:rsidRPr="00C228C0" w:rsidRDefault="00300B36" w:rsidP="00300B36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41C900A5" w14:textId="77777777" w:rsidR="00300B36" w:rsidRPr="003A2A6C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300B36" w:rsidRPr="00C32E44" w14:paraId="28DEEDD6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572A82B2" w14:textId="77777777" w:rsidR="00300B36" w:rsidRPr="00C32E44" w:rsidRDefault="00300B36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14E4CED1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132A0E7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56F047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214C9CDA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54657A7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4F7AD38F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6130258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124DCB4E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4D7D20F0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DF2A72" w:rsidRDefault="00873760" w:rsidP="00892BD9">
      <w:pPr>
        <w:widowControl w:val="0"/>
        <w:suppressAutoHyphens/>
        <w:rPr>
          <w:rFonts w:ascii="Arial" w:hAnsi="Arial" w:cs="Arial"/>
          <w:sz w:val="22"/>
          <w:highlight w:val="yellow"/>
          <w:lang w:eastAsia="ar-SA"/>
        </w:rPr>
      </w:pPr>
    </w:p>
    <w:bookmarkEnd w:id="0"/>
    <w:p w14:paraId="09B4C793" w14:textId="77777777" w:rsidR="00DF2A72" w:rsidRPr="00DF2A72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ar-SA"/>
        </w:rPr>
        <w:t>OŚWIADCZENIE</w:t>
      </w:r>
    </w:p>
    <w:p w14:paraId="2B3B11D2" w14:textId="2B7F08D4" w:rsidR="00DF2A72" w:rsidRPr="00DF2A72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ar-SA"/>
        </w:rPr>
        <w:t>o przynależności albo braku przynależności</w:t>
      </w:r>
      <w:r>
        <w:rPr>
          <w:rFonts w:ascii="Arial" w:hAnsi="Arial" w:cs="Arial"/>
          <w:b/>
          <w:sz w:val="22"/>
          <w:lang w:eastAsia="ar-SA"/>
        </w:rPr>
        <w:br/>
      </w:r>
      <w:r w:rsidRPr="00DF2A72">
        <w:rPr>
          <w:rFonts w:ascii="Arial" w:hAnsi="Arial" w:cs="Arial"/>
          <w:b/>
          <w:sz w:val="22"/>
          <w:lang w:eastAsia="ar-SA"/>
        </w:rPr>
        <w:t>do tej samej grupy kapitałowej</w:t>
      </w:r>
    </w:p>
    <w:p w14:paraId="14276967" w14:textId="77777777" w:rsidR="00DF2A72" w:rsidRPr="00DF2A72" w:rsidRDefault="00DF2A72" w:rsidP="00DF2A72">
      <w:pPr>
        <w:suppressAutoHyphens/>
        <w:spacing w:after="60"/>
        <w:rPr>
          <w:rFonts w:ascii="Arial" w:hAnsi="Arial" w:cs="Arial"/>
          <w:sz w:val="22"/>
          <w:lang w:eastAsia="ar-SA"/>
        </w:rPr>
      </w:pPr>
    </w:p>
    <w:p w14:paraId="47034C2A" w14:textId="48812EA4" w:rsidR="00DF2A72" w:rsidRPr="00DF2A72" w:rsidRDefault="00DF2A72" w:rsidP="00DF2A72">
      <w:pPr>
        <w:spacing w:after="120"/>
        <w:ind w:right="-1"/>
        <w:rPr>
          <w:rFonts w:ascii="Arial" w:hAnsi="Arial" w:cs="Arial"/>
          <w:b/>
          <w:i/>
          <w:sz w:val="22"/>
        </w:rPr>
      </w:pPr>
      <w:r w:rsidRPr="00DF2A72">
        <w:rPr>
          <w:rFonts w:ascii="Arial" w:hAnsi="Arial" w:cs="Arial"/>
          <w:sz w:val="22"/>
          <w:lang w:eastAsia="ar-SA"/>
        </w:rPr>
        <w:t>Ubiegając się o</w:t>
      </w:r>
      <w:r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udzielenie zamówienia publicznego w</w:t>
      </w:r>
      <w:r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postępowaniu na:</w:t>
      </w:r>
      <w:r w:rsidRPr="00DF2A72">
        <w:rPr>
          <w:rFonts w:ascii="Arial" w:hAnsi="Arial" w:cs="Arial"/>
          <w:bCs/>
          <w:spacing w:val="4"/>
          <w:sz w:val="22"/>
        </w:rPr>
        <w:t xml:space="preserve"> </w:t>
      </w:r>
      <w:r w:rsidR="00884BD5" w:rsidRPr="0079521F">
        <w:rPr>
          <w:rFonts w:ascii="Arial" w:hAnsi="Arial" w:cs="Arial"/>
          <w:b/>
          <w:bCs/>
          <w:sz w:val="22"/>
        </w:rPr>
        <w:t>„</w:t>
      </w:r>
      <w:r w:rsidR="00906AA6" w:rsidRPr="00906AA6">
        <w:rPr>
          <w:rFonts w:ascii="Arial" w:hAnsi="Arial" w:cs="Arial"/>
          <w:b/>
          <w:snapToGrid w:val="0"/>
          <w:sz w:val="22"/>
        </w:rPr>
        <w:t>Dostawa mebli biurowych</w:t>
      </w:r>
      <w:bookmarkStart w:id="1" w:name="_GoBack"/>
      <w:bookmarkEnd w:id="1"/>
      <w:r w:rsidR="00884BD5" w:rsidRPr="0079521F">
        <w:rPr>
          <w:rFonts w:ascii="Arial" w:hAnsi="Arial" w:cs="Arial"/>
          <w:b/>
          <w:bCs/>
          <w:sz w:val="22"/>
        </w:rPr>
        <w:t>”</w:t>
      </w:r>
      <w:r w:rsidRPr="00DF2A72">
        <w:rPr>
          <w:rFonts w:ascii="Arial" w:hAnsi="Arial" w:cs="Arial"/>
          <w:sz w:val="22"/>
          <w:lang w:eastAsia="ar-SA"/>
        </w:rPr>
        <w:t xml:space="preserve"> oświadczamy,</w:t>
      </w:r>
      <w:r w:rsidR="00797595"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że:</w:t>
      </w:r>
    </w:p>
    <w:p w14:paraId="648DC67D" w14:textId="54181AEB" w:rsidR="00DF2A72" w:rsidRDefault="00DF2A72" w:rsidP="00DF2A72">
      <w:pPr>
        <w:tabs>
          <w:tab w:val="left" w:pos="426"/>
        </w:tabs>
        <w:ind w:left="426" w:hanging="426"/>
        <w:rPr>
          <w:rFonts w:ascii="Arial" w:hAnsi="Arial" w:cs="Arial"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2A72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906AA6">
        <w:rPr>
          <w:rFonts w:ascii="Arial" w:hAnsi="Arial" w:cs="Arial"/>
          <w:b/>
          <w:sz w:val="22"/>
          <w:lang w:eastAsia="pl-PL"/>
        </w:rPr>
      </w:r>
      <w:r w:rsidR="00906AA6">
        <w:rPr>
          <w:rFonts w:ascii="Arial" w:hAnsi="Arial" w:cs="Arial"/>
          <w:b/>
          <w:sz w:val="22"/>
          <w:lang w:eastAsia="pl-PL"/>
        </w:rPr>
        <w:fldChar w:fldCharType="separate"/>
      </w:r>
      <w:r w:rsidRPr="00DF2A72">
        <w:rPr>
          <w:rFonts w:ascii="Arial" w:hAnsi="Arial" w:cs="Arial"/>
          <w:b/>
          <w:sz w:val="22"/>
          <w:lang w:eastAsia="pl-PL"/>
        </w:rPr>
        <w:fldChar w:fldCharType="end"/>
      </w:r>
      <w:r w:rsidRPr="00DF2A72">
        <w:rPr>
          <w:rStyle w:val="Odwoanieprzypisudolnego"/>
          <w:rFonts w:ascii="Arial" w:hAnsi="Arial" w:cs="Arial"/>
          <w:b/>
          <w:sz w:val="22"/>
          <w:lang w:eastAsia="pl-PL"/>
        </w:rPr>
        <w:footnoteReference w:id="1"/>
      </w:r>
      <w:r w:rsidRPr="00DF2A72">
        <w:rPr>
          <w:rFonts w:ascii="Arial" w:hAnsi="Arial" w:cs="Arial"/>
          <w:b/>
          <w:sz w:val="22"/>
          <w:lang w:eastAsia="pl-PL"/>
        </w:rPr>
        <w:tab/>
      </w:r>
      <w:r w:rsidRPr="00DF2A72">
        <w:rPr>
          <w:rFonts w:ascii="Arial" w:hAnsi="Arial" w:cs="Arial"/>
          <w:b/>
          <w:sz w:val="22"/>
          <w:lang w:eastAsia="ar-SA"/>
        </w:rPr>
        <w:t>należymy</w:t>
      </w:r>
      <w:r w:rsidRPr="00DF2A72">
        <w:rPr>
          <w:rFonts w:ascii="Arial" w:hAnsi="Arial" w:cs="Arial"/>
          <w:sz w:val="22"/>
          <w:lang w:eastAsia="ar-SA"/>
        </w:rPr>
        <w:t xml:space="preserve"> do tej samej grupy kapitałowej, w rozumieniu ustawy z dnia 16 lutego 2007 r. </w:t>
      </w:r>
      <w:r w:rsidRPr="00DF2A72">
        <w:rPr>
          <w:rFonts w:ascii="Arial" w:hAnsi="Arial" w:cs="Arial"/>
          <w:sz w:val="22"/>
          <w:lang w:eastAsia="ar-SA"/>
        </w:rPr>
        <w:br/>
        <w:t>o ochronie konkurencji i konsumentów, z niżej wymienionymi Wykonawcami, którzy złożyli odrębne oferty w przedmiotowym postępowaniu:</w:t>
      </w:r>
    </w:p>
    <w:p w14:paraId="3BCD9498" w14:textId="77777777" w:rsidR="00300B36" w:rsidRPr="00300B36" w:rsidRDefault="00300B36" w:rsidP="00DF2A72">
      <w:pPr>
        <w:tabs>
          <w:tab w:val="left" w:pos="426"/>
        </w:tabs>
        <w:ind w:left="426" w:hanging="426"/>
        <w:rPr>
          <w:rFonts w:ascii="Arial" w:hAnsi="Arial" w:cs="Arial"/>
          <w:sz w:val="14"/>
          <w:lang w:eastAsia="ar-S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462"/>
      </w:tblGrid>
      <w:tr w:rsidR="00DF2A72" w:rsidRPr="00DF2A72" w14:paraId="4CDF17B0" w14:textId="77777777" w:rsidTr="00300B36">
        <w:trPr>
          <w:cantSplit/>
          <w:trHeight w:val="284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E04A472" w14:textId="77777777" w:rsidR="00DF2A72" w:rsidRPr="00DF2A72" w:rsidRDefault="00DF2A72" w:rsidP="0085408C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b/>
                <w:sz w:val="22"/>
                <w:lang w:eastAsia="pl-PL"/>
              </w:rPr>
              <w:t>Lp.</w:t>
            </w:r>
          </w:p>
        </w:tc>
        <w:tc>
          <w:tcPr>
            <w:tcW w:w="8462" w:type="dxa"/>
            <w:shd w:val="clear" w:color="auto" w:fill="B4C6E7" w:themeFill="accent1" w:themeFillTint="66"/>
            <w:vAlign w:val="center"/>
          </w:tcPr>
          <w:p w14:paraId="032566A2" w14:textId="77777777" w:rsidR="00DF2A72" w:rsidRPr="00DF2A72" w:rsidRDefault="00DF2A72" w:rsidP="0085408C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b/>
                <w:sz w:val="22"/>
                <w:lang w:eastAsia="pl-PL"/>
              </w:rPr>
              <w:t>Nazwa (firma) i adres siedziby podmiotu wchodzącego w skład tej samej grupy kapitałowej</w:t>
            </w:r>
          </w:p>
        </w:tc>
      </w:tr>
      <w:tr w:rsidR="00DF2A72" w:rsidRPr="00DF2A72" w14:paraId="09D4B71C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259C95AE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1.</w:t>
            </w:r>
          </w:p>
        </w:tc>
        <w:tc>
          <w:tcPr>
            <w:tcW w:w="8462" w:type="dxa"/>
            <w:vAlign w:val="bottom"/>
          </w:tcPr>
          <w:p w14:paraId="0326FD6B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DF2A72" w:rsidRPr="00DF2A72" w14:paraId="2DF55AAE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40815A5B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</w:t>
            </w:r>
          </w:p>
        </w:tc>
        <w:tc>
          <w:tcPr>
            <w:tcW w:w="8462" w:type="dxa"/>
            <w:vAlign w:val="bottom"/>
          </w:tcPr>
          <w:p w14:paraId="3D7433D6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</w:tbl>
    <w:p w14:paraId="38A4990E" w14:textId="034652B4" w:rsidR="00DF2A72" w:rsidRDefault="00DF2A72" w:rsidP="00DF2A72">
      <w:pPr>
        <w:rPr>
          <w:rFonts w:ascii="Arial" w:hAnsi="Arial" w:cs="Arial"/>
          <w:i/>
          <w:iCs/>
          <w:sz w:val="20"/>
          <w:szCs w:val="20"/>
          <w:lang w:eastAsia="pl-PL"/>
        </w:rPr>
      </w:pPr>
      <w:r w:rsidRPr="00DF2A72">
        <w:rPr>
          <w:rFonts w:ascii="Arial" w:hAnsi="Arial" w:cs="Arial"/>
          <w:i/>
          <w:iCs/>
          <w:sz w:val="20"/>
          <w:szCs w:val="20"/>
          <w:u w:val="single"/>
          <w:lang w:eastAsia="pl-PL"/>
        </w:rPr>
        <w:t>Instrukcja wypełniania:</w:t>
      </w:r>
      <w:r w:rsidRPr="00DF2A72">
        <w:rPr>
          <w:rFonts w:ascii="Arial" w:hAnsi="Arial" w:cs="Arial"/>
          <w:i/>
          <w:iCs/>
          <w:sz w:val="20"/>
          <w:szCs w:val="20"/>
          <w:lang w:eastAsia="pl-PL"/>
        </w:rPr>
        <w:t xml:space="preserve"> wypełnić we wszystkich wykropkowanych miejscach jeżeli dotyczy.</w:t>
      </w:r>
    </w:p>
    <w:p w14:paraId="093447DA" w14:textId="77777777" w:rsidR="00905E7E" w:rsidRDefault="00905E7E" w:rsidP="00DF2A72">
      <w:pPr>
        <w:rPr>
          <w:rFonts w:ascii="Arial" w:hAnsi="Arial" w:cs="Arial"/>
          <w:sz w:val="22"/>
          <w:lang w:eastAsia="pl-PL"/>
        </w:rPr>
      </w:pPr>
    </w:p>
    <w:p w14:paraId="3BDF652F" w14:textId="48914C98" w:rsidR="00DF2A72" w:rsidRDefault="00DF2A72" w:rsidP="00905E7E">
      <w:pPr>
        <w:ind w:left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lastRenderedPageBreak/>
        <w:t>Jednocześnie oświadczamy, że oferta została przygotowana niezależnie od innych wykonawców należących do tej samej grupy kapitałowej, na dowód czego przedkładamy stosowne dokumenty lub informacje</w:t>
      </w:r>
      <w:r>
        <w:rPr>
          <w:rStyle w:val="Odwoanieprzypisudolnego"/>
          <w:rFonts w:ascii="Arial" w:hAnsi="Arial"/>
          <w:sz w:val="22"/>
          <w:lang w:eastAsia="pl-PL"/>
        </w:rPr>
        <w:footnoteReference w:id="2"/>
      </w:r>
      <w:r>
        <w:rPr>
          <w:rFonts w:ascii="Arial" w:hAnsi="Arial" w:cs="Arial"/>
          <w:sz w:val="22"/>
          <w:lang w:eastAsia="pl-PL"/>
        </w:rPr>
        <w:t>.</w:t>
      </w:r>
    </w:p>
    <w:p w14:paraId="0F98F64A" w14:textId="77777777" w:rsidR="00DF2A72" w:rsidRPr="00DF2A72" w:rsidRDefault="00DF2A72" w:rsidP="00DF2A72">
      <w:pPr>
        <w:rPr>
          <w:rFonts w:ascii="Arial" w:hAnsi="Arial" w:cs="Arial"/>
          <w:sz w:val="22"/>
          <w:lang w:eastAsia="ar-SA"/>
        </w:rPr>
      </w:pPr>
    </w:p>
    <w:bookmarkStart w:id="2" w:name="Wybór1"/>
    <w:p w14:paraId="1D9091BE" w14:textId="188F16F8" w:rsidR="00DF2A72" w:rsidRPr="00DF2A72" w:rsidRDefault="00DF2A72" w:rsidP="00DF2A72">
      <w:pPr>
        <w:keepNext/>
        <w:tabs>
          <w:tab w:val="left" w:pos="426"/>
        </w:tabs>
        <w:suppressAutoHyphens/>
        <w:spacing w:after="60"/>
        <w:ind w:left="426" w:hanging="426"/>
        <w:outlineLvl w:val="1"/>
        <w:rPr>
          <w:rFonts w:ascii="Arial" w:hAnsi="Arial" w:cs="Arial"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2A72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906AA6">
        <w:rPr>
          <w:rFonts w:ascii="Arial" w:hAnsi="Arial" w:cs="Arial"/>
          <w:b/>
          <w:sz w:val="22"/>
          <w:lang w:eastAsia="pl-PL"/>
        </w:rPr>
      </w:r>
      <w:r w:rsidR="00906AA6">
        <w:rPr>
          <w:rFonts w:ascii="Arial" w:hAnsi="Arial" w:cs="Arial"/>
          <w:b/>
          <w:sz w:val="22"/>
          <w:lang w:eastAsia="pl-PL"/>
        </w:rPr>
        <w:fldChar w:fldCharType="separate"/>
      </w:r>
      <w:r w:rsidRPr="00DF2A72">
        <w:rPr>
          <w:rFonts w:ascii="Arial" w:hAnsi="Arial" w:cs="Arial"/>
          <w:b/>
          <w:sz w:val="22"/>
          <w:lang w:eastAsia="pl-PL"/>
        </w:rPr>
        <w:fldChar w:fldCharType="end"/>
      </w:r>
      <w:bookmarkEnd w:id="2"/>
      <w:r w:rsidRPr="00DF2A72">
        <w:rPr>
          <w:rFonts w:ascii="Arial" w:hAnsi="Arial" w:cs="Arial"/>
          <w:b/>
          <w:sz w:val="22"/>
          <w:vertAlign w:val="superscript"/>
          <w:lang w:eastAsia="pl-PL"/>
        </w:rPr>
        <w:t>1</w:t>
      </w:r>
      <w:r w:rsidRPr="00DF2A72">
        <w:rPr>
          <w:rFonts w:ascii="Arial" w:hAnsi="Arial" w:cs="Arial"/>
          <w:sz w:val="22"/>
          <w:lang w:eastAsia="ar-SA"/>
        </w:rPr>
        <w:tab/>
      </w:r>
      <w:r w:rsidRPr="00DF2A72">
        <w:rPr>
          <w:rFonts w:ascii="Arial" w:hAnsi="Arial" w:cs="Arial"/>
          <w:b/>
          <w:sz w:val="22"/>
          <w:u w:val="single"/>
          <w:lang w:eastAsia="ar-SA"/>
        </w:rPr>
        <w:t>nie</w:t>
      </w:r>
      <w:r w:rsidRPr="00DF2A72">
        <w:rPr>
          <w:rFonts w:ascii="Arial" w:hAnsi="Arial" w:cs="Arial"/>
          <w:b/>
          <w:sz w:val="22"/>
          <w:lang w:eastAsia="ar-SA"/>
        </w:rPr>
        <w:t xml:space="preserve"> należymy</w:t>
      </w:r>
      <w:r w:rsidRPr="00DF2A72">
        <w:rPr>
          <w:rFonts w:ascii="Arial" w:hAnsi="Arial" w:cs="Arial"/>
          <w:sz w:val="22"/>
          <w:lang w:eastAsia="ar-SA"/>
        </w:rPr>
        <w:t xml:space="preserve"> do </w:t>
      </w:r>
      <w:r>
        <w:rPr>
          <w:rFonts w:ascii="Arial" w:hAnsi="Arial" w:cs="Arial"/>
          <w:sz w:val="22"/>
          <w:lang w:eastAsia="ar-SA"/>
        </w:rPr>
        <w:t xml:space="preserve">tej samej </w:t>
      </w:r>
      <w:r w:rsidRPr="00DF2A72">
        <w:rPr>
          <w:rFonts w:ascii="Arial" w:hAnsi="Arial" w:cs="Arial"/>
          <w:sz w:val="22"/>
          <w:lang w:eastAsia="ar-SA"/>
        </w:rPr>
        <w:t>grupy kapitałowej, w rozumieniu ustawy z dnia 16 lutego 2007 r. o ochronie konkurencji i konsumentów, z </w:t>
      </w:r>
      <w:r>
        <w:rPr>
          <w:rFonts w:ascii="Arial" w:hAnsi="Arial" w:cs="Arial"/>
          <w:sz w:val="22"/>
          <w:lang w:eastAsia="ar-SA"/>
        </w:rPr>
        <w:t xml:space="preserve">innymi </w:t>
      </w:r>
      <w:r w:rsidRPr="00DF2A72">
        <w:rPr>
          <w:rFonts w:ascii="Arial" w:hAnsi="Arial" w:cs="Arial"/>
          <w:sz w:val="22"/>
          <w:lang w:eastAsia="ar-SA"/>
        </w:rPr>
        <w:t>Wykonawcami, którzy złożyli odrębne oferty w przedmiotowym postępowaniu.</w:t>
      </w:r>
    </w:p>
    <w:p w14:paraId="1FAF1B27" w14:textId="19F0F977" w:rsidR="00D174EE" w:rsidRPr="00DF2A72" w:rsidRDefault="00D174EE" w:rsidP="00D174EE">
      <w:pPr>
        <w:rPr>
          <w:rFonts w:ascii="Arial" w:hAnsi="Arial" w:cs="Arial"/>
          <w:sz w:val="22"/>
          <w:highlight w:val="yellow"/>
        </w:rPr>
      </w:pPr>
    </w:p>
    <w:p w14:paraId="4C9F0D5E" w14:textId="28E9B57F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28E483F5" w14:textId="61A71808" w:rsidR="00884BD5" w:rsidRDefault="00884BD5" w:rsidP="00D174EE">
      <w:pPr>
        <w:rPr>
          <w:rFonts w:ascii="Arial" w:hAnsi="Arial" w:cs="Arial"/>
          <w:sz w:val="22"/>
          <w:highlight w:val="yellow"/>
        </w:rPr>
      </w:pPr>
    </w:p>
    <w:p w14:paraId="6251D66D" w14:textId="77777777" w:rsidR="00884BD5" w:rsidRPr="00DF2A72" w:rsidRDefault="00884BD5" w:rsidP="00D174EE">
      <w:pPr>
        <w:rPr>
          <w:rFonts w:ascii="Arial" w:hAnsi="Arial" w:cs="Arial"/>
          <w:sz w:val="22"/>
          <w:highlight w:val="yellow"/>
        </w:rPr>
      </w:pPr>
    </w:p>
    <w:p w14:paraId="233EC7A0" w14:textId="5ED116E6" w:rsidR="00884BD5" w:rsidRPr="00C32E44" w:rsidRDefault="00884BD5" w:rsidP="00884BD5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72768E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72768E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14:paraId="17E62962" w14:textId="6F0EBB92" w:rsidR="00D174EE" w:rsidRPr="00DF2A72" w:rsidRDefault="00D174EE" w:rsidP="00884BD5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2"/>
          <w:highlight w:val="yellow"/>
        </w:rPr>
      </w:pPr>
    </w:p>
    <w:sectPr w:rsidR="00D174EE" w:rsidRPr="00DF2A72" w:rsidSect="00797595">
      <w:headerReference w:type="default" r:id="rId8"/>
      <w:pgSz w:w="11906" w:h="16838" w:code="9"/>
      <w:pgMar w:top="1418" w:right="1418" w:bottom="184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4E33EFD4" w14:textId="77777777" w:rsidR="00DF2A72" w:rsidRDefault="00DF2A72" w:rsidP="00DF2A72">
      <w:pPr>
        <w:pStyle w:val="Tekstprzypisudolnego"/>
      </w:pPr>
      <w:r w:rsidRPr="007048A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48AC">
        <w:rPr>
          <w:rFonts w:ascii="Arial" w:hAnsi="Arial" w:cs="Arial"/>
          <w:sz w:val="16"/>
          <w:szCs w:val="16"/>
        </w:rPr>
        <w:t xml:space="preserve"> Zaznaczyć w sposób wyraźny właściwą informację.</w:t>
      </w:r>
    </w:p>
  </w:footnote>
  <w:footnote w:id="2">
    <w:p w14:paraId="01F15968" w14:textId="72BC9AF3" w:rsidR="00DF2A72" w:rsidRPr="00905E7E" w:rsidRDefault="00DF2A72" w:rsidP="00905E7E">
      <w:pPr>
        <w:pStyle w:val="Tekstprzypisudolnego"/>
        <w:rPr>
          <w:rFonts w:ascii="Arial" w:hAnsi="Arial" w:cs="Arial"/>
          <w:sz w:val="16"/>
          <w:szCs w:val="16"/>
        </w:rPr>
      </w:pPr>
      <w:r w:rsidRPr="00905E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5E7E">
        <w:rPr>
          <w:rFonts w:ascii="Arial" w:hAnsi="Arial" w:cs="Arial"/>
          <w:sz w:val="16"/>
          <w:szCs w:val="16"/>
        </w:rPr>
        <w:t xml:space="preserve"> W przypadku złożenia oświadczenia </w:t>
      </w:r>
      <w:r w:rsidR="00905E7E" w:rsidRPr="00905E7E">
        <w:rPr>
          <w:rFonts w:ascii="Arial" w:hAnsi="Arial" w:cs="Arial"/>
          <w:sz w:val="16"/>
          <w:szCs w:val="16"/>
        </w:rPr>
        <w:t>o przynależności do tej samej grupy kapitałowej w rozumieniu ustawy z dnia 16 lutego 2007 r. o ochronie konkurencji i konsumentów, z innymi Wykonawcami, którzy złożyli odrębne oferty w postępowaniu, Wykonawca wraz z oświadczeniem składa dokumenty lub informacje potwierdzające przygotowanie oferty niezależnie od</w:t>
      </w:r>
      <w:r w:rsidR="00905E7E">
        <w:rPr>
          <w:rFonts w:ascii="Arial" w:hAnsi="Arial" w:cs="Arial"/>
          <w:sz w:val="16"/>
          <w:szCs w:val="16"/>
        </w:rPr>
        <w:t> </w:t>
      </w:r>
      <w:r w:rsidR="00905E7E" w:rsidRPr="00905E7E">
        <w:rPr>
          <w:rFonts w:ascii="Arial" w:hAnsi="Arial" w:cs="Arial"/>
          <w:sz w:val="16"/>
          <w:szCs w:val="16"/>
        </w:rPr>
        <w:t>innych podmiotów należących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58901D29" w:rsidR="00AA56A6" w:rsidRPr="007D0098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7D0098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B61F25">
      <w:rPr>
        <w:rFonts w:ascii="Arial" w:hAnsi="Arial" w:cs="Arial"/>
        <w:bCs/>
        <w:smallCaps/>
        <w:color w:val="333399"/>
        <w:sz w:val="16"/>
        <w:szCs w:val="16"/>
      </w:rPr>
      <w:t>DAZ/ZP/</w:t>
    </w:r>
    <w:r w:rsidR="00906AA6">
      <w:rPr>
        <w:rFonts w:ascii="Arial" w:hAnsi="Arial" w:cs="Arial"/>
        <w:bCs/>
        <w:smallCaps/>
        <w:color w:val="333399"/>
        <w:sz w:val="16"/>
        <w:szCs w:val="16"/>
      </w:rPr>
      <w:t>2/2022</w:t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="00407112">
      <w:rPr>
        <w:rFonts w:ascii="Arial" w:hAnsi="Arial" w:cs="Arial"/>
        <w:bCs/>
        <w:smallCaps/>
        <w:color w:val="333399"/>
        <w:sz w:val="16"/>
      </w:rPr>
      <w:t>Załącznik nr 5 do SWZ</w:t>
    </w:r>
  </w:p>
  <w:p w14:paraId="48F6FB60" w14:textId="6934F651" w:rsidR="009C6132" w:rsidRPr="007D0098" w:rsidRDefault="009C6132" w:rsidP="00C32E44"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line="240" w:lineRule="auto"/>
      <w:jc w:val="right"/>
      <w:textAlignment w:val="baseline"/>
      <w:rPr>
        <w:rFonts w:ascii="Arial" w:hAnsi="Arial" w:cs="Arial"/>
        <w:i/>
        <w:sz w:val="16"/>
        <w:szCs w:val="16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2553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F3B75"/>
    <w:rsid w:val="00300B36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07112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47ACB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3473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768E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481E"/>
    <w:rsid w:val="0079718C"/>
    <w:rsid w:val="00797595"/>
    <w:rsid w:val="007A6395"/>
    <w:rsid w:val="007C3315"/>
    <w:rsid w:val="007C4F3C"/>
    <w:rsid w:val="007D0098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4BD5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05E7E"/>
    <w:rsid w:val="00906AA6"/>
    <w:rsid w:val="009177B4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67654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1F25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86A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customStyle="1" w:styleId="ZnakZnak1ZnakZnakZnak1">
    <w:name w:val="Znak Znak1 Znak Znak Znak1"/>
    <w:basedOn w:val="Normalny"/>
    <w:rsid w:val="00797595"/>
    <w:pPr>
      <w:spacing w:line="240" w:lineRule="auto"/>
      <w:jc w:val="left"/>
    </w:pPr>
    <w:rPr>
      <w:rFonts w:ascii="Arial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0ADCA2EA4A5F42A88B98262C4E4E5B" ma:contentTypeVersion="1" ma:contentTypeDescription="Utwórz nowy dokument." ma:contentTypeScope="" ma:versionID="b372459fd07832f669f099c77322da79">
  <xsd:schema xmlns:xsd="http://www.w3.org/2001/XMLSchema" xmlns:xs="http://www.w3.org/2001/XMLSchema" xmlns:p="http://schemas.microsoft.com/office/2006/metadata/properties" xmlns:ns2="cc2bfa3d-98d5-427e-aed6-bc655148b645" targetNamespace="http://schemas.microsoft.com/office/2006/metadata/properties" ma:root="true" ma:fieldsID="89ab98d827e55a9b4b322e31d1830e77" ns2:_="">
    <xsd:import namespace="cc2bfa3d-98d5-427e-aed6-bc655148b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bfa3d-98d5-427e-aed6-bc655148b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A0F8E-6323-4741-800C-4897C0180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92F1E-8903-4574-818B-7FE7FC4D2D09}"/>
</file>

<file path=customXml/itemProps3.xml><?xml version="1.0" encoding="utf-8"?>
<ds:datastoreItem xmlns:ds="http://schemas.openxmlformats.org/officeDocument/2006/customXml" ds:itemID="{FB6537AD-EAD4-4C85-B442-647016FE815C}"/>
</file>

<file path=customXml/itemProps4.xml><?xml version="1.0" encoding="utf-8"?>
<ds:datastoreItem xmlns:ds="http://schemas.openxmlformats.org/officeDocument/2006/customXml" ds:itemID="{3F02B7A1-5A90-46D4-870D-89B7DC020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12</cp:revision>
  <cp:lastPrinted>2021-09-20T09:26:00Z</cp:lastPrinted>
  <dcterms:created xsi:type="dcterms:W3CDTF">2021-06-29T07:36:00Z</dcterms:created>
  <dcterms:modified xsi:type="dcterms:W3CDTF">2022-03-11T10:45:00Z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0x010100C90ADCA2EA4A5F42A88B98262C4E4E5B</vt:lpwstr>
  </property>
</Properties>
</file>