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46E9" w14:textId="77777777" w:rsidR="00892BD9" w:rsidRPr="00777E59" w:rsidRDefault="00892BD9" w:rsidP="00892BD9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C228C0" w:rsidRPr="00777E59" w14:paraId="359E5412" w14:textId="77777777" w:rsidTr="003A2A6C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06D9F7A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2FE9B34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C951C6B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F6FF887" w14:textId="77777777" w:rsidR="00C228C0" w:rsidRPr="00777E59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C228C0" w:rsidRPr="00C32E44" w14:paraId="250F59D8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60C084A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6A6B8E0" w14:textId="30328DD8" w:rsidR="00C228C0" w:rsidRPr="0036779D" w:rsidRDefault="00B803AF" w:rsidP="000D53DF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t>U</w:t>
            </w:r>
            <w:r>
              <w:rPr>
                <w:rFonts w:ascii="Arial" w:hAnsi="Arial" w:cs="Arial"/>
                <w:b/>
                <w:i/>
                <w:snapToGrid w:val="0"/>
                <w:sz w:val="22"/>
              </w:rPr>
              <w:t>sługa polegająca na zapewnieniu dostępu do obiektów i zajęć sportowo – rekreacyjnych dla pracowników i ich osób towarzyszących zgłoszonych przez BFG</w:t>
            </w:r>
          </w:p>
        </w:tc>
      </w:tr>
      <w:tr w:rsidR="00C228C0" w:rsidRPr="00C32E44" w14:paraId="5A5820E9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8F67F9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89D90B" w14:textId="7CB30FFF" w:rsidR="00C228C0" w:rsidRPr="00C32E44" w:rsidRDefault="00864795" w:rsidP="00B803AF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B803A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10</w:t>
            </w:r>
            <w:r w:rsidR="00C228C0"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7E54DAAD" w14:textId="77777777" w:rsidR="00892BD9" w:rsidRPr="00C228C0" w:rsidRDefault="00892BD9" w:rsidP="00892BD9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1856263F" w14:textId="77777777" w:rsidR="00892BD9" w:rsidRPr="003A2A6C" w:rsidRDefault="00892BD9" w:rsidP="003A2A6C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892BD9" w:rsidRPr="00C32E44" w14:paraId="76B97C35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3C05FB0E" w14:textId="77777777" w:rsidR="00892BD9" w:rsidRPr="00C32E44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4C7D1C74" w14:textId="42B364E9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7365F23F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44DEF6F0" w14:textId="77777777" w:rsidR="00892BD9" w:rsidRPr="00C32E44" w:rsidRDefault="00892BD9" w:rsidP="009E6C8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38B42E6E" w14:textId="77331A47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56F85459" w14:textId="77777777" w:rsidTr="003A2A6C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290B553F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2D21D31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1B6A955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BDEA1F6" w14:textId="7E841B9D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  <w:bookmarkStart w:id="0" w:name="_Hlk39060519"/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154FF5E6" w14:textId="77777777" w:rsidR="00A37DE2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aktualności informacji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 xml:space="preserve"> zawartych w oświadczeniu,</w:t>
      </w:r>
    </w:p>
    <w:p w14:paraId="7C610F9E" w14:textId="565EFE55" w:rsidR="00892BD9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="00300C14"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51A9D7C7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B803AF">
        <w:rPr>
          <w:rFonts w:ascii="Arial" w:hAnsi="Arial" w:cs="Arial"/>
          <w:b/>
          <w:snapToGrid w:val="0"/>
          <w:sz w:val="22"/>
        </w:rPr>
        <w:t>U</w:t>
      </w:r>
      <w:r w:rsidR="00B803AF">
        <w:rPr>
          <w:rFonts w:ascii="Arial" w:hAnsi="Arial" w:cs="Arial"/>
          <w:b/>
          <w:i/>
          <w:snapToGrid w:val="0"/>
          <w:sz w:val="22"/>
        </w:rPr>
        <w:t>sługę polegającą</w:t>
      </w:r>
      <w:bookmarkStart w:id="1" w:name="_GoBack"/>
      <w:bookmarkEnd w:id="1"/>
      <w:r w:rsidR="00B803AF">
        <w:rPr>
          <w:rFonts w:ascii="Arial" w:hAnsi="Arial" w:cs="Arial"/>
          <w:b/>
          <w:i/>
          <w:snapToGrid w:val="0"/>
          <w:sz w:val="22"/>
        </w:rPr>
        <w:t xml:space="preserve"> na zapewnieniu dostępu do obiektów i zajęć sportowo – rekreacyjnych dla pracowników i ich osób towarzyszących zgłoszonych przez BFG</w:t>
      </w:r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potwierdzamy aktualność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 xml:space="preserve">informacji zawartych w </w:t>
      </w:r>
      <w:r w:rsidR="00447372">
        <w:rPr>
          <w:rFonts w:ascii="Arial" w:hAnsi="Arial" w:cs="Arial"/>
          <w:sz w:val="22"/>
          <w:lang w:eastAsia="ar-SA"/>
        </w:rPr>
        <w:t xml:space="preserve">oświadczeniu o niepodleganiu wykluczeniu </w:t>
      </w:r>
      <w:r w:rsidR="00A810C1">
        <w:rPr>
          <w:rFonts w:ascii="Arial" w:hAnsi="Arial" w:cs="Arial"/>
          <w:sz w:val="22"/>
          <w:lang w:eastAsia="ar-SA"/>
        </w:rPr>
        <w:t xml:space="preserve">i spełnianiu warunków udziału w postępowaniu </w:t>
      </w:r>
      <w:r w:rsidR="00447372">
        <w:rPr>
          <w:rFonts w:ascii="Arial" w:hAnsi="Arial" w:cs="Arial"/>
          <w:sz w:val="22"/>
          <w:lang w:eastAsia="ar-SA"/>
        </w:rPr>
        <w:t xml:space="preserve">– 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 xml:space="preserve">Załącznik </w:t>
      </w:r>
      <w:r w:rsidR="00A810C1">
        <w:rPr>
          <w:rFonts w:ascii="Arial" w:hAnsi="Arial" w:cs="Arial"/>
          <w:b/>
          <w:bCs/>
          <w:sz w:val="22"/>
          <w:lang w:eastAsia="ar-SA"/>
        </w:rPr>
        <w:t>N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>r</w:t>
      </w:r>
      <w:r w:rsidR="00A810C1" w:rsidRPr="00A810C1">
        <w:rPr>
          <w:rFonts w:ascii="Arial" w:hAnsi="Arial" w:cs="Arial"/>
          <w:b/>
          <w:bCs/>
          <w:sz w:val="22"/>
          <w:lang w:eastAsia="ar-SA"/>
        </w:rPr>
        <w:t xml:space="preserve"> 3</w:t>
      </w:r>
      <w:r w:rsidR="001C4769">
        <w:rPr>
          <w:rFonts w:ascii="Arial" w:hAnsi="Arial" w:cs="Arial"/>
          <w:sz w:val="22"/>
          <w:lang w:eastAsia="ar-SA"/>
        </w:rPr>
        <w:t>,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767C84C1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864795">
        <w:rPr>
          <w:rFonts w:ascii="Arial" w:hAnsi="Arial" w:cs="Arial"/>
          <w:sz w:val="22"/>
          <w:lang w:eastAsia="ar-SA"/>
        </w:rPr>
        <w:t>, 5 i 7</w:t>
      </w:r>
      <w:r w:rsidR="00A37DE2" w:rsidRPr="00265FF1">
        <w:rPr>
          <w:rFonts w:ascii="Arial" w:hAnsi="Arial" w:cs="Arial"/>
          <w:sz w:val="22"/>
          <w:lang w:eastAsia="ar-SA"/>
        </w:rPr>
        <w:t xml:space="preserve"> 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78A26A6F" w:rsidR="00AA56A6" w:rsidRPr="00C228C0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C228C0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864795">
      <w:rPr>
        <w:rFonts w:ascii="Arial" w:hAnsi="Arial" w:cs="Arial"/>
        <w:bCs/>
        <w:smallCaps/>
        <w:color w:val="333399"/>
        <w:sz w:val="16"/>
        <w:szCs w:val="16"/>
      </w:rPr>
      <w:t>DAZ/ZP/</w:t>
    </w:r>
    <w:r w:rsidR="00B803AF">
      <w:rPr>
        <w:rFonts w:ascii="Arial" w:hAnsi="Arial" w:cs="Arial"/>
        <w:bCs/>
        <w:smallCaps/>
        <w:color w:val="333399"/>
        <w:sz w:val="16"/>
        <w:szCs w:val="16"/>
      </w:rPr>
      <w:t>10</w:t>
    </w:r>
    <w:r w:rsidR="00C228C0" w:rsidRPr="00C228C0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="002631BC">
      <w:rPr>
        <w:rFonts w:ascii="Arial" w:hAnsi="Arial" w:cs="Arial"/>
        <w:bCs/>
        <w:smallCaps/>
        <w:color w:val="333399"/>
        <w:sz w:val="16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C4769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D72"/>
    <w:rsid w:val="00242F35"/>
    <w:rsid w:val="0024445B"/>
    <w:rsid w:val="00244B28"/>
    <w:rsid w:val="0025216D"/>
    <w:rsid w:val="00261886"/>
    <w:rsid w:val="002631BC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A2A6C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59A6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4795"/>
    <w:rsid w:val="0086632A"/>
    <w:rsid w:val="00873760"/>
    <w:rsid w:val="008744BE"/>
    <w:rsid w:val="0087705B"/>
    <w:rsid w:val="00881513"/>
    <w:rsid w:val="00887B2B"/>
    <w:rsid w:val="00892BD9"/>
    <w:rsid w:val="008A0BDA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047"/>
    <w:rsid w:val="00A3757C"/>
    <w:rsid w:val="00A37DE2"/>
    <w:rsid w:val="00A548D1"/>
    <w:rsid w:val="00A636AA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03AF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8C0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A62CE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8D39-192E-4284-9A20-660753A3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11</cp:revision>
  <cp:lastPrinted>2021-09-20T09:25:00Z</cp:lastPrinted>
  <dcterms:created xsi:type="dcterms:W3CDTF">2021-06-29T07:36:00Z</dcterms:created>
  <dcterms:modified xsi:type="dcterms:W3CDTF">2021-11-09T09:54:00Z</dcterms:modified>
</cp:coreProperties>
</file>